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60D" w:rsidRDefault="0079160D" w:rsidP="008B41E9">
      <w:pPr>
        <w:jc w:val="center"/>
        <w:rPr>
          <w:rFonts w:ascii="Times New Roman" w:hAnsi="Times New Roman"/>
          <w:sz w:val="28"/>
          <w:szCs w:val="28"/>
        </w:rPr>
      </w:pPr>
      <w:bookmarkStart w:id="0" w:name="_GoBack"/>
      <w:bookmarkEnd w:id="0"/>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Pr="00E26F4D" w:rsidRDefault="0079160D" w:rsidP="00E26F4D">
      <w:pPr>
        <w:jc w:val="center"/>
        <w:rPr>
          <w:rFonts w:ascii="Times New Roman" w:hAnsi="Times New Roman"/>
          <w:sz w:val="56"/>
          <w:szCs w:val="56"/>
        </w:rPr>
      </w:pPr>
      <w:r w:rsidRPr="00E26F4D">
        <w:rPr>
          <w:rFonts w:ascii="Times New Roman" w:hAnsi="Times New Roman"/>
          <w:sz w:val="56"/>
          <w:szCs w:val="56"/>
        </w:rPr>
        <w:t>THEODOR AND</w:t>
      </w:r>
      <w:r w:rsidR="00DB77BF">
        <w:rPr>
          <w:rFonts w:ascii="Times New Roman" w:hAnsi="Times New Roman"/>
          <w:sz w:val="56"/>
          <w:szCs w:val="56"/>
        </w:rPr>
        <w:t xml:space="preserve"> </w:t>
      </w:r>
      <w:r w:rsidRPr="00E26F4D">
        <w:rPr>
          <w:rFonts w:ascii="Times New Roman" w:hAnsi="Times New Roman"/>
          <w:sz w:val="56"/>
          <w:szCs w:val="56"/>
        </w:rPr>
        <w:t>US</w:t>
      </w:r>
    </w:p>
    <w:p w:rsidR="0079160D" w:rsidRDefault="0079160D" w:rsidP="008B41E9">
      <w:pPr>
        <w:jc w:val="center"/>
        <w:rPr>
          <w:rFonts w:ascii="Times New Roman" w:hAnsi="Times New Roman"/>
          <w:sz w:val="56"/>
          <w:szCs w:val="56"/>
        </w:rPr>
      </w:pPr>
    </w:p>
    <w:p w:rsidR="0079160D" w:rsidRDefault="0079160D" w:rsidP="008B41E9">
      <w:pPr>
        <w:jc w:val="center"/>
        <w:rPr>
          <w:rFonts w:ascii="Times New Roman" w:hAnsi="Times New Roman"/>
          <w:sz w:val="56"/>
          <w:szCs w:val="56"/>
        </w:rPr>
      </w:pPr>
      <w:r>
        <w:rPr>
          <w:rFonts w:ascii="Times New Roman" w:hAnsi="Times New Roman"/>
          <w:sz w:val="56"/>
          <w:szCs w:val="56"/>
        </w:rPr>
        <w:t xml:space="preserve">REFLECTIONS </w:t>
      </w:r>
    </w:p>
    <w:p w:rsidR="0079160D" w:rsidRDefault="0079160D" w:rsidP="008B41E9">
      <w:pPr>
        <w:jc w:val="center"/>
        <w:rPr>
          <w:rFonts w:ascii="Times New Roman" w:hAnsi="Times New Roman"/>
          <w:sz w:val="56"/>
          <w:szCs w:val="56"/>
        </w:rPr>
      </w:pPr>
      <w:r>
        <w:rPr>
          <w:rFonts w:ascii="Times New Roman" w:hAnsi="Times New Roman"/>
          <w:sz w:val="56"/>
          <w:szCs w:val="56"/>
        </w:rPr>
        <w:t xml:space="preserve">ON THE GIFTS </w:t>
      </w:r>
    </w:p>
    <w:p w:rsidR="0079160D" w:rsidRDefault="0079160D" w:rsidP="008B41E9">
      <w:pPr>
        <w:jc w:val="center"/>
        <w:rPr>
          <w:rFonts w:ascii="Times New Roman" w:hAnsi="Times New Roman"/>
          <w:sz w:val="56"/>
          <w:szCs w:val="56"/>
        </w:rPr>
      </w:pPr>
      <w:r>
        <w:rPr>
          <w:rFonts w:ascii="Times New Roman" w:hAnsi="Times New Roman"/>
          <w:sz w:val="56"/>
          <w:szCs w:val="56"/>
        </w:rPr>
        <w:t>WITHIN US</w:t>
      </w:r>
    </w:p>
    <w:p w:rsidR="0079160D" w:rsidRDefault="0079160D" w:rsidP="001A679A">
      <w:pPr>
        <w:rPr>
          <w:rFonts w:ascii="Times New Roman" w:hAnsi="Times New Roman"/>
          <w:sz w:val="56"/>
          <w:szCs w:val="56"/>
        </w:rPr>
      </w:pPr>
    </w:p>
    <w:p w:rsidR="0079160D" w:rsidRPr="00E26F4D" w:rsidRDefault="0079160D" w:rsidP="008B41E9">
      <w:pPr>
        <w:jc w:val="center"/>
        <w:rPr>
          <w:rFonts w:ascii="Times New Roman" w:hAnsi="Times New Roman"/>
          <w:sz w:val="56"/>
          <w:szCs w:val="56"/>
        </w:rPr>
      </w:pPr>
      <w:r w:rsidRPr="00E26F4D">
        <w:rPr>
          <w:rFonts w:ascii="Times New Roman" w:hAnsi="Times New Roman"/>
          <w:sz w:val="56"/>
          <w:szCs w:val="56"/>
        </w:rPr>
        <w:t>BY</w:t>
      </w:r>
    </w:p>
    <w:p w:rsidR="0079160D" w:rsidRDefault="0079160D" w:rsidP="008B41E9">
      <w:pPr>
        <w:jc w:val="center"/>
        <w:rPr>
          <w:rFonts w:ascii="Times New Roman" w:hAnsi="Times New Roman"/>
          <w:sz w:val="56"/>
          <w:szCs w:val="56"/>
        </w:rPr>
      </w:pPr>
      <w:r w:rsidRPr="00E26F4D">
        <w:rPr>
          <w:rFonts w:ascii="Times New Roman" w:hAnsi="Times New Roman"/>
          <w:sz w:val="56"/>
          <w:szCs w:val="56"/>
        </w:rPr>
        <w:t>GABRIEL GHERASIM</w:t>
      </w:r>
    </w:p>
    <w:p w:rsidR="0079160D" w:rsidRDefault="0079160D" w:rsidP="008B41E9">
      <w:pPr>
        <w:jc w:val="center"/>
        <w:rPr>
          <w:rFonts w:ascii="Times New Roman" w:hAnsi="Times New Roman"/>
          <w:sz w:val="56"/>
          <w:szCs w:val="56"/>
        </w:rPr>
      </w:pPr>
    </w:p>
    <w:p w:rsidR="0079160D" w:rsidRDefault="0079160D" w:rsidP="008B41E9">
      <w:pPr>
        <w:jc w:val="center"/>
        <w:rPr>
          <w:rFonts w:ascii="Times New Roman" w:hAnsi="Times New Roman"/>
          <w:sz w:val="56"/>
          <w:szCs w:val="56"/>
        </w:rPr>
      </w:pPr>
    </w:p>
    <w:p w:rsidR="0079160D" w:rsidRDefault="0079160D" w:rsidP="008B41E9">
      <w:pPr>
        <w:jc w:val="center"/>
        <w:rPr>
          <w:rFonts w:ascii="Times New Roman" w:hAnsi="Times New Roman"/>
          <w:sz w:val="56"/>
          <w:szCs w:val="56"/>
        </w:rPr>
      </w:pPr>
    </w:p>
    <w:p w:rsidR="00DD05E9" w:rsidRDefault="00DD05E9" w:rsidP="006D14C2">
      <w:pPr>
        <w:rPr>
          <w:rFonts w:ascii="Times New Roman" w:hAnsi="Times New Roman"/>
          <w:sz w:val="36"/>
          <w:szCs w:val="36"/>
        </w:rPr>
      </w:pPr>
    </w:p>
    <w:p w:rsidR="006D14C2" w:rsidRDefault="006D14C2" w:rsidP="008B41E9">
      <w:pPr>
        <w:jc w:val="center"/>
        <w:rPr>
          <w:rFonts w:ascii="Times New Roman" w:hAnsi="Times New Roman"/>
          <w:sz w:val="36"/>
          <w:szCs w:val="36"/>
        </w:rPr>
      </w:pPr>
    </w:p>
    <w:p w:rsidR="006D14C2" w:rsidRDefault="006D14C2" w:rsidP="008B41E9">
      <w:pPr>
        <w:jc w:val="center"/>
        <w:rPr>
          <w:rFonts w:ascii="Times New Roman" w:hAnsi="Times New Roman"/>
          <w:sz w:val="36"/>
          <w:szCs w:val="36"/>
        </w:rPr>
      </w:pPr>
    </w:p>
    <w:p w:rsidR="006D14C2" w:rsidRDefault="006D14C2" w:rsidP="008B41E9">
      <w:pPr>
        <w:jc w:val="center"/>
        <w:rPr>
          <w:rFonts w:ascii="Times New Roman" w:hAnsi="Times New Roman"/>
          <w:sz w:val="36"/>
          <w:szCs w:val="36"/>
        </w:rPr>
      </w:pPr>
    </w:p>
    <w:p w:rsidR="006D14C2" w:rsidRDefault="006D14C2" w:rsidP="008B41E9">
      <w:pPr>
        <w:jc w:val="center"/>
        <w:rPr>
          <w:rFonts w:ascii="Times New Roman" w:hAnsi="Times New Roman"/>
          <w:sz w:val="36"/>
          <w:szCs w:val="36"/>
        </w:rPr>
      </w:pPr>
    </w:p>
    <w:p w:rsidR="0079160D" w:rsidRPr="00DD05E9" w:rsidRDefault="00DD05E9" w:rsidP="008B41E9">
      <w:pPr>
        <w:jc w:val="center"/>
        <w:rPr>
          <w:rFonts w:ascii="Times New Roman" w:hAnsi="Times New Roman"/>
          <w:sz w:val="36"/>
          <w:szCs w:val="36"/>
        </w:rPr>
      </w:pPr>
      <w:r w:rsidRPr="00DD05E9">
        <w:rPr>
          <w:rFonts w:ascii="Times New Roman" w:hAnsi="Times New Roman"/>
          <w:sz w:val="36"/>
          <w:szCs w:val="36"/>
        </w:rPr>
        <w:t>I’m sorry!</w:t>
      </w:r>
    </w:p>
    <w:p w:rsidR="00DD05E9" w:rsidRPr="00DD05E9" w:rsidRDefault="00DD05E9" w:rsidP="008B41E9">
      <w:pPr>
        <w:jc w:val="center"/>
        <w:rPr>
          <w:rFonts w:ascii="Times New Roman" w:hAnsi="Times New Roman"/>
          <w:sz w:val="36"/>
          <w:szCs w:val="36"/>
        </w:rPr>
      </w:pPr>
      <w:r w:rsidRPr="00DD05E9">
        <w:rPr>
          <w:rFonts w:ascii="Times New Roman" w:hAnsi="Times New Roman"/>
          <w:sz w:val="36"/>
          <w:szCs w:val="36"/>
        </w:rPr>
        <w:t>Forgive me!</w:t>
      </w:r>
    </w:p>
    <w:p w:rsidR="00DD05E9" w:rsidRPr="00DD05E9" w:rsidRDefault="00DD05E9" w:rsidP="008B41E9">
      <w:pPr>
        <w:jc w:val="center"/>
        <w:rPr>
          <w:rFonts w:ascii="Times New Roman" w:hAnsi="Times New Roman"/>
          <w:sz w:val="36"/>
          <w:szCs w:val="36"/>
        </w:rPr>
      </w:pPr>
      <w:r w:rsidRPr="00DD05E9">
        <w:rPr>
          <w:rFonts w:ascii="Times New Roman" w:hAnsi="Times New Roman"/>
          <w:sz w:val="36"/>
          <w:szCs w:val="36"/>
        </w:rPr>
        <w:t>Thank you!</w:t>
      </w:r>
    </w:p>
    <w:p w:rsidR="00DD05E9" w:rsidRPr="00DD05E9" w:rsidRDefault="00DD05E9" w:rsidP="008B41E9">
      <w:pPr>
        <w:jc w:val="center"/>
        <w:rPr>
          <w:rFonts w:ascii="Times New Roman" w:hAnsi="Times New Roman"/>
          <w:sz w:val="36"/>
          <w:szCs w:val="36"/>
        </w:rPr>
      </w:pPr>
      <w:r w:rsidRPr="00DD05E9">
        <w:rPr>
          <w:rFonts w:ascii="Times New Roman" w:hAnsi="Times New Roman"/>
          <w:sz w:val="36"/>
          <w:szCs w:val="36"/>
        </w:rPr>
        <w:t>I love you!</w:t>
      </w:r>
    </w:p>
    <w:p w:rsidR="00DD05E9" w:rsidRPr="00DD05E9" w:rsidRDefault="00DD05E9" w:rsidP="008B41E9">
      <w:pPr>
        <w:jc w:val="center"/>
        <w:rPr>
          <w:rFonts w:ascii="Times New Roman" w:hAnsi="Times New Roman"/>
          <w:i/>
          <w:sz w:val="36"/>
          <w:szCs w:val="36"/>
        </w:rPr>
      </w:pPr>
      <w:r w:rsidRPr="00DD05E9">
        <w:rPr>
          <w:rFonts w:ascii="Times New Roman" w:hAnsi="Times New Roman"/>
          <w:i/>
          <w:sz w:val="36"/>
          <w:szCs w:val="36"/>
        </w:rPr>
        <w:t xml:space="preserve">The Book </w:t>
      </w:r>
      <w:proofErr w:type="gramStart"/>
      <w:r w:rsidRPr="00DD05E9">
        <w:rPr>
          <w:rFonts w:ascii="Times New Roman" w:hAnsi="Times New Roman"/>
          <w:i/>
          <w:sz w:val="36"/>
          <w:szCs w:val="36"/>
        </w:rPr>
        <w:t>Of</w:t>
      </w:r>
      <w:proofErr w:type="gramEnd"/>
      <w:r w:rsidRPr="00DD05E9">
        <w:rPr>
          <w:rFonts w:ascii="Times New Roman" w:hAnsi="Times New Roman"/>
          <w:i/>
          <w:sz w:val="36"/>
          <w:szCs w:val="36"/>
        </w:rPr>
        <w:t xml:space="preserve"> The Hawaiian Practice Of Forgiveness And Healing</w:t>
      </w:r>
    </w:p>
    <w:p w:rsidR="0079160D" w:rsidRPr="00DD05E9" w:rsidRDefault="0079160D" w:rsidP="008B41E9">
      <w:pPr>
        <w:jc w:val="center"/>
        <w:rPr>
          <w:rFonts w:ascii="Times New Roman" w:hAnsi="Times New Roman"/>
          <w:sz w:val="36"/>
          <w:szCs w:val="36"/>
        </w:rPr>
      </w:pPr>
    </w:p>
    <w:p w:rsidR="0079160D" w:rsidRPr="00DD05E9" w:rsidRDefault="0079160D" w:rsidP="008B41E9">
      <w:pPr>
        <w:jc w:val="center"/>
        <w:rPr>
          <w:rFonts w:ascii="Times New Roman" w:hAnsi="Times New Roman"/>
          <w:sz w:val="36"/>
          <w:szCs w:val="36"/>
        </w:rPr>
      </w:pPr>
    </w:p>
    <w:p w:rsidR="00DD05E9" w:rsidRDefault="00DD05E9" w:rsidP="008B41E9">
      <w:pPr>
        <w:jc w:val="center"/>
        <w:rPr>
          <w:rFonts w:ascii="Times New Roman" w:hAnsi="Times New Roman"/>
          <w:sz w:val="28"/>
          <w:szCs w:val="28"/>
        </w:rPr>
      </w:pPr>
    </w:p>
    <w:p w:rsidR="00DD05E9" w:rsidRDefault="00DD05E9" w:rsidP="008B41E9">
      <w:pPr>
        <w:jc w:val="center"/>
        <w:rPr>
          <w:rFonts w:ascii="Times New Roman" w:hAnsi="Times New Roman"/>
          <w:sz w:val="28"/>
          <w:szCs w:val="28"/>
        </w:rPr>
      </w:pPr>
    </w:p>
    <w:p w:rsidR="00DD05E9" w:rsidRDefault="00DD05E9" w:rsidP="008B41E9">
      <w:pPr>
        <w:jc w:val="center"/>
        <w:rPr>
          <w:rFonts w:ascii="Times New Roman" w:hAnsi="Times New Roman"/>
          <w:sz w:val="28"/>
          <w:szCs w:val="28"/>
        </w:rPr>
      </w:pPr>
    </w:p>
    <w:p w:rsidR="00DD05E9" w:rsidRDefault="00DD05E9" w:rsidP="008B41E9">
      <w:pPr>
        <w:jc w:val="center"/>
        <w:rPr>
          <w:rFonts w:ascii="Times New Roman" w:hAnsi="Times New Roman"/>
          <w:sz w:val="28"/>
          <w:szCs w:val="28"/>
        </w:rPr>
      </w:pPr>
    </w:p>
    <w:p w:rsidR="00DD05E9" w:rsidRDefault="00DD05E9" w:rsidP="008B41E9">
      <w:pPr>
        <w:jc w:val="center"/>
        <w:rPr>
          <w:rFonts w:ascii="Times New Roman" w:hAnsi="Times New Roman"/>
          <w:sz w:val="28"/>
          <w:szCs w:val="28"/>
        </w:rPr>
      </w:pPr>
    </w:p>
    <w:p w:rsidR="00DD05E9" w:rsidRDefault="00DD05E9" w:rsidP="008B41E9">
      <w:pPr>
        <w:jc w:val="center"/>
        <w:rPr>
          <w:rFonts w:ascii="Times New Roman" w:hAnsi="Times New Roman"/>
          <w:sz w:val="28"/>
          <w:szCs w:val="28"/>
        </w:rPr>
      </w:pPr>
    </w:p>
    <w:p w:rsidR="00DD05E9" w:rsidRDefault="00DD05E9" w:rsidP="008B41E9">
      <w:pPr>
        <w:jc w:val="center"/>
        <w:rPr>
          <w:rFonts w:ascii="Times New Roman" w:hAnsi="Times New Roman"/>
          <w:sz w:val="28"/>
          <w:szCs w:val="28"/>
        </w:rPr>
      </w:pPr>
    </w:p>
    <w:p w:rsidR="00DD05E9" w:rsidRDefault="00DD05E9" w:rsidP="008B41E9">
      <w:pPr>
        <w:jc w:val="center"/>
        <w:rPr>
          <w:rFonts w:ascii="Times New Roman" w:hAnsi="Times New Roman"/>
          <w:sz w:val="28"/>
          <w:szCs w:val="28"/>
        </w:rPr>
      </w:pPr>
    </w:p>
    <w:p w:rsidR="00DD05E9" w:rsidRDefault="00DD05E9" w:rsidP="008B41E9">
      <w:pPr>
        <w:jc w:val="center"/>
        <w:rPr>
          <w:rFonts w:ascii="Times New Roman" w:hAnsi="Times New Roman"/>
          <w:sz w:val="28"/>
          <w:szCs w:val="28"/>
        </w:rPr>
      </w:pPr>
    </w:p>
    <w:p w:rsidR="00DD05E9" w:rsidRDefault="00DD05E9" w:rsidP="008B41E9">
      <w:pPr>
        <w:jc w:val="center"/>
        <w:rPr>
          <w:rFonts w:ascii="Times New Roman" w:hAnsi="Times New Roman"/>
          <w:sz w:val="28"/>
          <w:szCs w:val="28"/>
        </w:rPr>
      </w:pPr>
    </w:p>
    <w:p w:rsidR="00DD05E9" w:rsidRDefault="00DD05E9" w:rsidP="008B41E9">
      <w:pPr>
        <w:jc w:val="center"/>
        <w:rPr>
          <w:rFonts w:ascii="Times New Roman" w:hAnsi="Times New Roman"/>
          <w:sz w:val="28"/>
          <w:szCs w:val="28"/>
        </w:rPr>
      </w:pPr>
    </w:p>
    <w:p w:rsidR="006D14C2" w:rsidRDefault="006D14C2" w:rsidP="008B41E9">
      <w:pPr>
        <w:jc w:val="center"/>
        <w:rPr>
          <w:rFonts w:ascii="Times New Roman" w:hAnsi="Times New Roman"/>
          <w:sz w:val="28"/>
          <w:szCs w:val="28"/>
        </w:rPr>
      </w:pPr>
    </w:p>
    <w:p w:rsidR="006D14C2" w:rsidRDefault="006D14C2" w:rsidP="008B41E9">
      <w:pPr>
        <w:jc w:val="center"/>
        <w:rPr>
          <w:rFonts w:ascii="Times New Roman" w:hAnsi="Times New Roman"/>
          <w:sz w:val="28"/>
          <w:szCs w:val="28"/>
        </w:rPr>
      </w:pPr>
    </w:p>
    <w:p w:rsidR="006D14C2" w:rsidRDefault="006D14C2" w:rsidP="008B41E9">
      <w:pPr>
        <w:jc w:val="center"/>
        <w:rPr>
          <w:rFonts w:ascii="Times New Roman" w:hAnsi="Times New Roman"/>
          <w:sz w:val="28"/>
          <w:szCs w:val="28"/>
        </w:rPr>
      </w:pPr>
    </w:p>
    <w:p w:rsidR="006D14C2" w:rsidRDefault="006D14C2" w:rsidP="008B41E9">
      <w:pPr>
        <w:jc w:val="center"/>
        <w:rPr>
          <w:rFonts w:ascii="Times New Roman" w:hAnsi="Times New Roman"/>
          <w:sz w:val="28"/>
          <w:szCs w:val="28"/>
        </w:rPr>
      </w:pPr>
    </w:p>
    <w:p w:rsidR="006D14C2" w:rsidRDefault="006D14C2" w:rsidP="006D14C2">
      <w:pPr>
        <w:jc w:val="center"/>
        <w:rPr>
          <w:rFonts w:ascii="Times New Roman" w:hAnsi="Times New Roman"/>
          <w:sz w:val="28"/>
          <w:szCs w:val="28"/>
        </w:rPr>
      </w:pPr>
      <w:r w:rsidRPr="00674C7C">
        <w:rPr>
          <w:rFonts w:ascii="Times New Roman" w:hAnsi="Times New Roman"/>
          <w:sz w:val="28"/>
          <w:szCs w:val="28"/>
        </w:rPr>
        <w:t xml:space="preserve">This book is dedicated to my father Theodor </w:t>
      </w:r>
      <w:proofErr w:type="spellStart"/>
      <w:r w:rsidRPr="00674C7C">
        <w:rPr>
          <w:rFonts w:ascii="Times New Roman" w:hAnsi="Times New Roman"/>
          <w:sz w:val="28"/>
          <w:szCs w:val="28"/>
        </w:rPr>
        <w:t>Gherasim</w:t>
      </w:r>
      <w:proofErr w:type="spellEnd"/>
      <w:r>
        <w:rPr>
          <w:rFonts w:ascii="Times New Roman" w:hAnsi="Times New Roman"/>
          <w:sz w:val="28"/>
          <w:szCs w:val="28"/>
        </w:rPr>
        <w:t xml:space="preserve">, </w:t>
      </w:r>
    </w:p>
    <w:p w:rsidR="006D14C2" w:rsidRDefault="006D14C2" w:rsidP="006D14C2">
      <w:pPr>
        <w:jc w:val="center"/>
        <w:rPr>
          <w:rFonts w:ascii="Times New Roman" w:hAnsi="Times New Roman"/>
          <w:sz w:val="28"/>
          <w:szCs w:val="28"/>
        </w:rPr>
      </w:pPr>
      <w:r>
        <w:rPr>
          <w:rFonts w:ascii="Times New Roman" w:hAnsi="Times New Roman"/>
          <w:sz w:val="28"/>
          <w:szCs w:val="28"/>
        </w:rPr>
        <w:t xml:space="preserve">A farmer’s son who graduated from two universities (Economics and Engineering), </w:t>
      </w:r>
      <w:proofErr w:type="gramStart"/>
      <w:r>
        <w:rPr>
          <w:rFonts w:ascii="Times New Roman" w:hAnsi="Times New Roman"/>
          <w:sz w:val="28"/>
          <w:szCs w:val="28"/>
        </w:rPr>
        <w:t>A</w:t>
      </w:r>
      <w:proofErr w:type="gramEnd"/>
      <w:r>
        <w:rPr>
          <w:rFonts w:ascii="Times New Roman" w:hAnsi="Times New Roman"/>
          <w:sz w:val="28"/>
          <w:szCs w:val="28"/>
        </w:rPr>
        <w:t xml:space="preserve"> survivor of many Communist prisons, who became a political refugee in </w:t>
      </w:r>
      <w:smartTag w:uri="urn:schemas-microsoft-com:office:smarttags" w:element="country-region">
        <w:smartTag w:uri="urn:schemas-microsoft-com:office:smarttags" w:element="place">
          <w:r>
            <w:rPr>
              <w:rFonts w:ascii="Times New Roman" w:hAnsi="Times New Roman"/>
              <w:sz w:val="28"/>
              <w:szCs w:val="28"/>
            </w:rPr>
            <w:t>America</w:t>
          </w:r>
        </w:smartTag>
      </w:smartTag>
      <w:r>
        <w:rPr>
          <w:rFonts w:ascii="Times New Roman" w:hAnsi="Times New Roman"/>
          <w:sz w:val="28"/>
          <w:szCs w:val="28"/>
        </w:rPr>
        <w:t xml:space="preserve"> and who spoke out for the freedom of those who were still being persecuted.</w:t>
      </w:r>
    </w:p>
    <w:p w:rsidR="006D14C2" w:rsidRDefault="006D14C2" w:rsidP="006D14C2">
      <w:pPr>
        <w:jc w:val="center"/>
        <w:rPr>
          <w:rFonts w:ascii="Times New Roman" w:hAnsi="Times New Roman"/>
          <w:sz w:val="28"/>
          <w:szCs w:val="28"/>
        </w:rPr>
      </w:pPr>
      <w:r>
        <w:rPr>
          <w:rFonts w:ascii="Times New Roman" w:hAnsi="Times New Roman"/>
          <w:sz w:val="28"/>
          <w:szCs w:val="28"/>
        </w:rPr>
        <w:t xml:space="preserve"> A loving son, who became a loving husband and parent. </w:t>
      </w:r>
    </w:p>
    <w:p w:rsidR="006D14C2" w:rsidRDefault="006D14C2" w:rsidP="006D14C2">
      <w:pPr>
        <w:jc w:val="center"/>
        <w:rPr>
          <w:rFonts w:ascii="Times New Roman" w:hAnsi="Times New Roman"/>
          <w:sz w:val="28"/>
          <w:szCs w:val="28"/>
        </w:rPr>
      </w:pPr>
      <w:r>
        <w:rPr>
          <w:rFonts w:ascii="Times New Roman" w:hAnsi="Times New Roman"/>
          <w:sz w:val="28"/>
          <w:szCs w:val="28"/>
        </w:rPr>
        <w:t>A man who had dealt with the ordeals and the vicissitudes of life through the prism of gratitude, focusing on the candle breaking the darkness, rather than the other way around.</w:t>
      </w:r>
    </w:p>
    <w:p w:rsidR="006D14C2" w:rsidRPr="00674C7C" w:rsidRDefault="006D14C2" w:rsidP="006D14C2">
      <w:pPr>
        <w:jc w:val="center"/>
        <w:rPr>
          <w:rFonts w:ascii="Times New Roman" w:hAnsi="Times New Roman"/>
          <w:sz w:val="28"/>
          <w:szCs w:val="28"/>
        </w:rPr>
      </w:pPr>
      <w:r>
        <w:rPr>
          <w:rFonts w:ascii="Times New Roman" w:hAnsi="Times New Roman"/>
          <w:sz w:val="28"/>
          <w:szCs w:val="28"/>
        </w:rPr>
        <w:t xml:space="preserve">  He was and will always be to me the personification of the consciousness and of the realization that most people are in perpetual longing to </w:t>
      </w:r>
      <w:r w:rsidRPr="00AB0FBF">
        <w:rPr>
          <w:rFonts w:ascii="Times New Roman" w:hAnsi="Times New Roman"/>
          <w:b/>
          <w:i/>
          <w:sz w:val="28"/>
          <w:szCs w:val="28"/>
        </w:rPr>
        <w:t xml:space="preserve">have </w:t>
      </w:r>
      <w:r>
        <w:rPr>
          <w:rFonts w:ascii="Times New Roman" w:hAnsi="Times New Roman"/>
          <w:sz w:val="28"/>
          <w:szCs w:val="28"/>
        </w:rPr>
        <w:t xml:space="preserve">something that they already </w:t>
      </w:r>
      <w:r w:rsidRPr="00AB0FBF">
        <w:rPr>
          <w:rFonts w:ascii="Times New Roman" w:hAnsi="Times New Roman"/>
          <w:b/>
          <w:i/>
          <w:sz w:val="28"/>
          <w:szCs w:val="28"/>
        </w:rPr>
        <w:t>are</w:t>
      </w:r>
      <w:r>
        <w:rPr>
          <w:rFonts w:ascii="Times New Roman" w:hAnsi="Times New Roman"/>
          <w:sz w:val="28"/>
          <w:szCs w:val="28"/>
        </w:rPr>
        <w:t>: Love.</w:t>
      </w:r>
    </w:p>
    <w:p w:rsidR="0079160D" w:rsidRDefault="0079160D" w:rsidP="008B41E9">
      <w:pPr>
        <w:jc w:val="center"/>
        <w:rPr>
          <w:rFonts w:ascii="Times New Roman" w:hAnsi="Times New Roman"/>
          <w:sz w:val="28"/>
          <w:szCs w:val="28"/>
        </w:rPr>
      </w:pPr>
    </w:p>
    <w:p w:rsidR="006D14C2" w:rsidRDefault="006D14C2" w:rsidP="008B41E9">
      <w:pPr>
        <w:jc w:val="center"/>
        <w:rPr>
          <w:rFonts w:ascii="Times New Roman" w:hAnsi="Times New Roman"/>
          <w:sz w:val="28"/>
          <w:szCs w:val="28"/>
        </w:rPr>
      </w:pPr>
    </w:p>
    <w:p w:rsidR="006D14C2" w:rsidRDefault="006D14C2" w:rsidP="008B41E9">
      <w:pPr>
        <w:jc w:val="center"/>
        <w:rPr>
          <w:rFonts w:ascii="Times New Roman" w:hAnsi="Times New Roman"/>
          <w:sz w:val="28"/>
          <w:szCs w:val="28"/>
        </w:rPr>
      </w:pPr>
    </w:p>
    <w:p w:rsidR="006D14C2" w:rsidRDefault="006D14C2" w:rsidP="008B41E9">
      <w:pPr>
        <w:jc w:val="center"/>
        <w:rPr>
          <w:rFonts w:ascii="Times New Roman" w:hAnsi="Times New Roman"/>
          <w:sz w:val="28"/>
          <w:szCs w:val="28"/>
        </w:rPr>
      </w:pPr>
    </w:p>
    <w:p w:rsidR="006D14C2" w:rsidRDefault="006D14C2" w:rsidP="008B41E9">
      <w:pPr>
        <w:jc w:val="center"/>
        <w:rPr>
          <w:rFonts w:ascii="Times New Roman" w:hAnsi="Times New Roman"/>
          <w:sz w:val="28"/>
          <w:szCs w:val="28"/>
        </w:rPr>
      </w:pPr>
    </w:p>
    <w:p w:rsidR="006D14C2" w:rsidRDefault="006D14C2" w:rsidP="008B41E9">
      <w:pPr>
        <w:jc w:val="center"/>
        <w:rPr>
          <w:rFonts w:ascii="Times New Roman" w:hAnsi="Times New Roman"/>
          <w:sz w:val="28"/>
          <w:szCs w:val="28"/>
        </w:rPr>
      </w:pPr>
    </w:p>
    <w:p w:rsidR="006D14C2" w:rsidRDefault="006D14C2" w:rsidP="008B41E9">
      <w:pPr>
        <w:jc w:val="center"/>
        <w:rPr>
          <w:rFonts w:ascii="Times New Roman" w:hAnsi="Times New Roman"/>
          <w:sz w:val="28"/>
          <w:szCs w:val="28"/>
        </w:rPr>
      </w:pPr>
    </w:p>
    <w:p w:rsidR="006D14C2" w:rsidRDefault="006D14C2" w:rsidP="008B41E9">
      <w:pPr>
        <w:jc w:val="center"/>
        <w:rPr>
          <w:rFonts w:ascii="Times New Roman" w:hAnsi="Times New Roman"/>
          <w:sz w:val="28"/>
          <w:szCs w:val="28"/>
        </w:rPr>
      </w:pPr>
    </w:p>
    <w:p w:rsidR="006D14C2" w:rsidRDefault="006D14C2" w:rsidP="008B41E9">
      <w:pPr>
        <w:jc w:val="center"/>
        <w:rPr>
          <w:rFonts w:ascii="Times New Roman" w:hAnsi="Times New Roman"/>
          <w:sz w:val="28"/>
          <w:szCs w:val="28"/>
        </w:rPr>
      </w:pPr>
    </w:p>
    <w:p w:rsidR="006D14C2" w:rsidRDefault="006D14C2" w:rsidP="008B41E9">
      <w:pPr>
        <w:jc w:val="center"/>
        <w:rPr>
          <w:rFonts w:ascii="Times New Roman" w:hAnsi="Times New Roman"/>
          <w:sz w:val="28"/>
          <w:szCs w:val="28"/>
        </w:rPr>
      </w:pPr>
    </w:p>
    <w:p w:rsidR="006D14C2" w:rsidRDefault="006D14C2" w:rsidP="008B41E9">
      <w:pPr>
        <w:jc w:val="center"/>
        <w:rPr>
          <w:rFonts w:ascii="Times New Roman" w:hAnsi="Times New Roman"/>
          <w:sz w:val="28"/>
          <w:szCs w:val="28"/>
        </w:rPr>
      </w:pPr>
    </w:p>
    <w:p w:rsidR="006D14C2" w:rsidRDefault="006D14C2" w:rsidP="008B41E9">
      <w:pPr>
        <w:jc w:val="center"/>
        <w:rPr>
          <w:rFonts w:ascii="Times New Roman" w:hAnsi="Times New Roman"/>
          <w:sz w:val="28"/>
          <w:szCs w:val="28"/>
        </w:rPr>
      </w:pPr>
    </w:p>
    <w:p w:rsidR="006D14C2" w:rsidRDefault="006D14C2" w:rsidP="008B41E9">
      <w:pPr>
        <w:jc w:val="center"/>
        <w:rPr>
          <w:rFonts w:ascii="Times New Roman" w:hAnsi="Times New Roman"/>
          <w:sz w:val="28"/>
          <w:szCs w:val="28"/>
        </w:rPr>
      </w:pPr>
    </w:p>
    <w:p w:rsidR="006D14C2" w:rsidRDefault="006D14C2" w:rsidP="008B41E9">
      <w:pPr>
        <w:jc w:val="center"/>
        <w:rPr>
          <w:rFonts w:ascii="Times New Roman" w:hAnsi="Times New Roman"/>
          <w:sz w:val="28"/>
          <w:szCs w:val="28"/>
        </w:rPr>
      </w:pPr>
    </w:p>
    <w:p w:rsidR="0079160D" w:rsidRPr="003065C2" w:rsidRDefault="0079160D" w:rsidP="003065C2">
      <w:pPr>
        <w:jc w:val="center"/>
        <w:rPr>
          <w:rFonts w:ascii="Times New Roman" w:hAnsi="Times New Roman"/>
          <w:sz w:val="28"/>
          <w:szCs w:val="28"/>
        </w:rPr>
      </w:pPr>
      <w:r w:rsidRPr="003065C2">
        <w:rPr>
          <w:rFonts w:ascii="Times New Roman" w:hAnsi="Times New Roman"/>
          <w:sz w:val="28"/>
          <w:szCs w:val="28"/>
        </w:rPr>
        <w:t>Table of Contents</w:t>
      </w:r>
    </w:p>
    <w:p w:rsidR="0079160D" w:rsidRDefault="0079160D" w:rsidP="003065C2">
      <w:pPr>
        <w:rPr>
          <w:rFonts w:ascii="Times New Roman" w:hAnsi="Times New Roman"/>
          <w:sz w:val="28"/>
          <w:szCs w:val="28"/>
        </w:rPr>
      </w:pPr>
      <w:r>
        <w:rPr>
          <w:rFonts w:ascii="Times New Roman" w:hAnsi="Times New Roman"/>
          <w:sz w:val="28"/>
          <w:szCs w:val="28"/>
        </w:rPr>
        <w:t>Author’s Foreword………………………….……4</w:t>
      </w:r>
    </w:p>
    <w:p w:rsidR="0079160D" w:rsidRPr="003065C2" w:rsidRDefault="0079160D" w:rsidP="003065C2">
      <w:pPr>
        <w:rPr>
          <w:rFonts w:ascii="Times New Roman" w:hAnsi="Times New Roman"/>
          <w:sz w:val="28"/>
          <w:szCs w:val="28"/>
        </w:rPr>
      </w:pPr>
      <w:r w:rsidRPr="003065C2">
        <w:rPr>
          <w:rFonts w:ascii="Times New Roman" w:hAnsi="Times New Roman"/>
          <w:sz w:val="28"/>
          <w:szCs w:val="28"/>
        </w:rPr>
        <w:t>Foreword……………………………………</w:t>
      </w:r>
      <w:r>
        <w:rPr>
          <w:rFonts w:ascii="Times New Roman" w:hAnsi="Times New Roman"/>
          <w:sz w:val="28"/>
          <w:szCs w:val="28"/>
        </w:rPr>
        <w:t>.</w:t>
      </w:r>
      <w:r w:rsidRPr="003065C2">
        <w:rPr>
          <w:rFonts w:ascii="Times New Roman" w:hAnsi="Times New Roman"/>
          <w:sz w:val="28"/>
          <w:szCs w:val="28"/>
        </w:rPr>
        <w:t>……</w:t>
      </w:r>
      <w:r>
        <w:rPr>
          <w:rFonts w:ascii="Times New Roman" w:hAnsi="Times New Roman"/>
          <w:sz w:val="28"/>
          <w:szCs w:val="28"/>
        </w:rPr>
        <w:t>5</w:t>
      </w:r>
    </w:p>
    <w:p w:rsidR="0079160D" w:rsidRPr="003065C2" w:rsidRDefault="0079160D" w:rsidP="003065C2">
      <w:pPr>
        <w:rPr>
          <w:rFonts w:ascii="Times New Roman" w:hAnsi="Times New Roman"/>
          <w:sz w:val="28"/>
          <w:szCs w:val="28"/>
        </w:rPr>
      </w:pPr>
      <w:r w:rsidRPr="003065C2">
        <w:rPr>
          <w:rFonts w:ascii="Times New Roman" w:hAnsi="Times New Roman"/>
          <w:sz w:val="28"/>
          <w:szCs w:val="28"/>
        </w:rPr>
        <w:t xml:space="preserve">Chapter One Body and </w:t>
      </w:r>
      <w:r>
        <w:rPr>
          <w:rFonts w:ascii="Times New Roman" w:hAnsi="Times New Roman"/>
          <w:sz w:val="28"/>
          <w:szCs w:val="28"/>
        </w:rPr>
        <w:t>Soul……………….……..8</w:t>
      </w:r>
    </w:p>
    <w:p w:rsidR="0079160D" w:rsidRPr="003065C2" w:rsidRDefault="0079160D" w:rsidP="003065C2">
      <w:pPr>
        <w:rPr>
          <w:rFonts w:ascii="Times New Roman" w:hAnsi="Times New Roman"/>
          <w:sz w:val="28"/>
          <w:szCs w:val="28"/>
        </w:rPr>
      </w:pPr>
      <w:r w:rsidRPr="003065C2">
        <w:rPr>
          <w:rFonts w:ascii="Times New Roman" w:hAnsi="Times New Roman"/>
          <w:sz w:val="28"/>
          <w:szCs w:val="28"/>
        </w:rPr>
        <w:t>Chapter Two Time Out……………………</w:t>
      </w:r>
      <w:r>
        <w:rPr>
          <w:rFonts w:ascii="Times New Roman" w:hAnsi="Times New Roman"/>
          <w:sz w:val="28"/>
          <w:szCs w:val="28"/>
        </w:rPr>
        <w:t>.</w:t>
      </w:r>
      <w:r w:rsidRPr="003065C2">
        <w:rPr>
          <w:rFonts w:ascii="Times New Roman" w:hAnsi="Times New Roman"/>
          <w:sz w:val="28"/>
          <w:szCs w:val="28"/>
        </w:rPr>
        <w:t>…….</w:t>
      </w:r>
      <w:r>
        <w:rPr>
          <w:rFonts w:ascii="Times New Roman" w:hAnsi="Times New Roman"/>
          <w:sz w:val="28"/>
          <w:szCs w:val="28"/>
        </w:rPr>
        <w:t>.9</w:t>
      </w:r>
    </w:p>
    <w:p w:rsidR="0079160D" w:rsidRPr="003065C2" w:rsidRDefault="0079160D" w:rsidP="003065C2">
      <w:pPr>
        <w:rPr>
          <w:rFonts w:ascii="Times New Roman" w:hAnsi="Times New Roman"/>
          <w:sz w:val="28"/>
          <w:szCs w:val="28"/>
        </w:rPr>
      </w:pPr>
      <w:r>
        <w:rPr>
          <w:rFonts w:ascii="Times New Roman" w:hAnsi="Times New Roman"/>
          <w:sz w:val="28"/>
          <w:szCs w:val="28"/>
        </w:rPr>
        <w:t>Chapter Three Emotions…………………….,,,,,, 10</w:t>
      </w:r>
    </w:p>
    <w:p w:rsidR="0079160D" w:rsidRPr="003065C2" w:rsidRDefault="0079160D" w:rsidP="003065C2">
      <w:pPr>
        <w:rPr>
          <w:rFonts w:ascii="Times New Roman" w:hAnsi="Times New Roman"/>
          <w:sz w:val="28"/>
          <w:szCs w:val="28"/>
        </w:rPr>
      </w:pPr>
      <w:r>
        <w:rPr>
          <w:rFonts w:ascii="Times New Roman" w:hAnsi="Times New Roman"/>
          <w:sz w:val="28"/>
          <w:szCs w:val="28"/>
        </w:rPr>
        <w:t>Chapter Four Love………………………..……...14</w:t>
      </w:r>
    </w:p>
    <w:p w:rsidR="0079160D" w:rsidRPr="003065C2" w:rsidRDefault="0079160D" w:rsidP="003065C2">
      <w:pPr>
        <w:rPr>
          <w:rFonts w:ascii="Times New Roman" w:hAnsi="Times New Roman"/>
          <w:sz w:val="28"/>
          <w:szCs w:val="28"/>
        </w:rPr>
      </w:pPr>
      <w:r w:rsidRPr="003065C2">
        <w:rPr>
          <w:rFonts w:ascii="Times New Roman" w:hAnsi="Times New Roman"/>
          <w:sz w:val="28"/>
          <w:szCs w:val="28"/>
        </w:rPr>
        <w:t>Chapter</w:t>
      </w:r>
      <w:r>
        <w:rPr>
          <w:rFonts w:ascii="Times New Roman" w:hAnsi="Times New Roman"/>
          <w:sz w:val="28"/>
          <w:szCs w:val="28"/>
        </w:rPr>
        <w:t xml:space="preserve"> Five Knowledge and Wisdom………......22</w:t>
      </w:r>
    </w:p>
    <w:p w:rsidR="0079160D" w:rsidRPr="003065C2" w:rsidRDefault="0079160D" w:rsidP="003065C2">
      <w:pPr>
        <w:rPr>
          <w:rFonts w:ascii="Times New Roman" w:hAnsi="Times New Roman"/>
          <w:sz w:val="28"/>
          <w:szCs w:val="28"/>
        </w:rPr>
      </w:pPr>
      <w:r w:rsidRPr="003065C2">
        <w:rPr>
          <w:rFonts w:ascii="Times New Roman" w:hAnsi="Times New Roman"/>
          <w:sz w:val="28"/>
          <w:szCs w:val="28"/>
        </w:rPr>
        <w:t>Chapter Si</w:t>
      </w:r>
      <w:r>
        <w:rPr>
          <w:rFonts w:ascii="Times New Roman" w:hAnsi="Times New Roman"/>
          <w:sz w:val="28"/>
          <w:szCs w:val="28"/>
        </w:rPr>
        <w:t>x Awareness and Accountability…….</w:t>
      </w:r>
      <w:r w:rsidRPr="003065C2">
        <w:rPr>
          <w:rFonts w:ascii="Times New Roman" w:hAnsi="Times New Roman"/>
          <w:sz w:val="28"/>
          <w:szCs w:val="28"/>
        </w:rPr>
        <w:t>..</w:t>
      </w:r>
      <w:r>
        <w:rPr>
          <w:rFonts w:ascii="Times New Roman" w:hAnsi="Times New Roman"/>
          <w:sz w:val="28"/>
          <w:szCs w:val="28"/>
        </w:rPr>
        <w:t>26</w:t>
      </w:r>
    </w:p>
    <w:p w:rsidR="0079160D" w:rsidRPr="003065C2" w:rsidRDefault="0079160D" w:rsidP="003065C2">
      <w:pPr>
        <w:rPr>
          <w:rFonts w:ascii="Times New Roman" w:hAnsi="Times New Roman"/>
          <w:sz w:val="28"/>
          <w:szCs w:val="28"/>
        </w:rPr>
      </w:pPr>
      <w:r w:rsidRPr="003065C2">
        <w:rPr>
          <w:rFonts w:ascii="Times New Roman" w:hAnsi="Times New Roman"/>
          <w:sz w:val="28"/>
          <w:szCs w:val="28"/>
        </w:rPr>
        <w:t>Chapter Seven R</w:t>
      </w:r>
      <w:r>
        <w:rPr>
          <w:rFonts w:ascii="Times New Roman" w:hAnsi="Times New Roman"/>
          <w:sz w:val="28"/>
          <w:szCs w:val="28"/>
        </w:rPr>
        <w:t>emedies to Learned Helplessness.32</w:t>
      </w:r>
    </w:p>
    <w:p w:rsidR="0079160D" w:rsidRPr="003065C2" w:rsidRDefault="0086626E" w:rsidP="003065C2">
      <w:pPr>
        <w:rPr>
          <w:rFonts w:ascii="Times New Roman" w:hAnsi="Times New Roman"/>
          <w:sz w:val="28"/>
          <w:szCs w:val="28"/>
        </w:rPr>
      </w:pPr>
      <w:r>
        <w:rPr>
          <w:rFonts w:ascii="Times New Roman" w:hAnsi="Times New Roman"/>
          <w:sz w:val="28"/>
          <w:szCs w:val="28"/>
        </w:rPr>
        <w:t>Chapter Eight</w:t>
      </w:r>
      <w:r w:rsidR="0079160D" w:rsidRPr="003065C2">
        <w:rPr>
          <w:rFonts w:ascii="Times New Roman" w:hAnsi="Times New Roman"/>
          <w:sz w:val="28"/>
          <w:szCs w:val="28"/>
        </w:rPr>
        <w:t xml:space="preserve"> Compromise……………………………</w:t>
      </w:r>
      <w:r w:rsidR="0079160D">
        <w:rPr>
          <w:rFonts w:ascii="Times New Roman" w:hAnsi="Times New Roman"/>
          <w:sz w:val="28"/>
          <w:szCs w:val="28"/>
        </w:rPr>
        <w:t>35</w:t>
      </w:r>
    </w:p>
    <w:p w:rsidR="0079160D" w:rsidRPr="003065C2" w:rsidRDefault="0079160D" w:rsidP="003065C2">
      <w:pPr>
        <w:rPr>
          <w:rFonts w:ascii="Times New Roman" w:hAnsi="Times New Roman"/>
          <w:sz w:val="28"/>
          <w:szCs w:val="28"/>
        </w:rPr>
      </w:pPr>
      <w:r w:rsidRPr="003065C2">
        <w:rPr>
          <w:rFonts w:ascii="Times New Roman" w:hAnsi="Times New Roman"/>
          <w:sz w:val="28"/>
          <w:szCs w:val="28"/>
        </w:rPr>
        <w:t>Chapter Nine Proverbs……………………………</w:t>
      </w:r>
      <w:r>
        <w:rPr>
          <w:rFonts w:ascii="Times New Roman" w:hAnsi="Times New Roman"/>
          <w:sz w:val="28"/>
          <w:szCs w:val="28"/>
        </w:rPr>
        <w:t>41</w:t>
      </w:r>
    </w:p>
    <w:p w:rsidR="0079160D" w:rsidRDefault="0079160D" w:rsidP="003065C2">
      <w:pPr>
        <w:rPr>
          <w:rFonts w:ascii="Times New Roman" w:hAnsi="Times New Roman"/>
          <w:sz w:val="28"/>
          <w:szCs w:val="28"/>
        </w:rPr>
      </w:pPr>
      <w:r w:rsidRPr="003065C2">
        <w:rPr>
          <w:rFonts w:ascii="Times New Roman" w:hAnsi="Times New Roman"/>
          <w:sz w:val="28"/>
          <w:szCs w:val="28"/>
        </w:rPr>
        <w:t>Chapter Ten Epilogue…………………………….</w:t>
      </w:r>
      <w:r>
        <w:rPr>
          <w:rFonts w:ascii="Times New Roman" w:hAnsi="Times New Roman"/>
          <w:sz w:val="28"/>
          <w:szCs w:val="28"/>
        </w:rPr>
        <w:t>46</w:t>
      </w:r>
    </w:p>
    <w:p w:rsidR="0086626E" w:rsidRPr="003065C2" w:rsidRDefault="0086626E" w:rsidP="003065C2">
      <w:pPr>
        <w:rPr>
          <w:rFonts w:ascii="Times New Roman" w:hAnsi="Times New Roman"/>
          <w:sz w:val="28"/>
          <w:szCs w:val="28"/>
        </w:rPr>
      </w:pPr>
      <w:r>
        <w:rPr>
          <w:rFonts w:ascii="Times New Roman" w:hAnsi="Times New Roman"/>
          <w:sz w:val="28"/>
          <w:szCs w:val="28"/>
        </w:rPr>
        <w:t>Chapter Eleven Addendum………………………</w:t>
      </w:r>
      <w:r w:rsidR="00785AB6">
        <w:rPr>
          <w:rFonts w:ascii="Times New Roman" w:hAnsi="Times New Roman"/>
          <w:sz w:val="28"/>
          <w:szCs w:val="28"/>
        </w:rPr>
        <w:t>.49</w:t>
      </w: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1A79A4">
      <w:pPr>
        <w:jc w:val="center"/>
        <w:rPr>
          <w:rFonts w:ascii="Times New Roman" w:hAnsi="Times New Roman"/>
          <w:sz w:val="28"/>
          <w:szCs w:val="28"/>
        </w:rPr>
      </w:pPr>
      <w:r>
        <w:rPr>
          <w:rFonts w:ascii="Times New Roman" w:hAnsi="Times New Roman"/>
          <w:sz w:val="28"/>
          <w:szCs w:val="28"/>
        </w:rPr>
        <w:t>Author’s Foreword</w:t>
      </w:r>
    </w:p>
    <w:p w:rsidR="0079160D" w:rsidRDefault="0079160D" w:rsidP="00FC2CDE">
      <w:pPr>
        <w:rPr>
          <w:rFonts w:ascii="Times New Roman" w:hAnsi="Times New Roman"/>
          <w:sz w:val="28"/>
          <w:szCs w:val="28"/>
        </w:rPr>
      </w:pPr>
      <w:r>
        <w:rPr>
          <w:rFonts w:ascii="Times New Roman" w:hAnsi="Times New Roman"/>
          <w:sz w:val="28"/>
          <w:szCs w:val="28"/>
        </w:rPr>
        <w:t>In March 2016, I was immobilized in the hospital for a few weeks. Between CT scans and MRI scans, intravenous treatments, and Physical therapy sessions, I surrounded myself with the love of my loved ones, reading the books I had planned to read for some time, prayer, meditation and positive thoughts.</w:t>
      </w:r>
    </w:p>
    <w:p w:rsidR="0079160D" w:rsidRDefault="0079160D" w:rsidP="00FC2CDE">
      <w:pPr>
        <w:rPr>
          <w:rFonts w:ascii="Times New Roman" w:hAnsi="Times New Roman"/>
          <w:sz w:val="28"/>
          <w:szCs w:val="28"/>
        </w:rPr>
      </w:pPr>
      <w:r>
        <w:rPr>
          <w:rFonts w:ascii="Times New Roman" w:hAnsi="Times New Roman"/>
          <w:sz w:val="28"/>
          <w:szCs w:val="28"/>
        </w:rPr>
        <w:t>One day, I took one of the hospital menus and I started sketching on it some ideas for a self-help book, which eventually developed into the present book.</w:t>
      </w:r>
    </w:p>
    <w:p w:rsidR="0079160D" w:rsidRDefault="0079160D" w:rsidP="00FC2CDE">
      <w:pPr>
        <w:rPr>
          <w:rFonts w:ascii="Times New Roman" w:hAnsi="Times New Roman"/>
          <w:sz w:val="28"/>
          <w:szCs w:val="28"/>
        </w:rPr>
      </w:pPr>
      <w:r>
        <w:rPr>
          <w:rFonts w:ascii="Times New Roman" w:hAnsi="Times New Roman"/>
          <w:sz w:val="28"/>
          <w:szCs w:val="28"/>
        </w:rPr>
        <w:t>With diligence and time, I expanded those ideas to contain what I consider to be useful concepts coming from established authors, from my colleagues, my family and friends, from former clients and those which came by inspiration.</w:t>
      </w:r>
    </w:p>
    <w:p w:rsidR="0079160D" w:rsidRDefault="0079160D" w:rsidP="00FC2CDE">
      <w:pPr>
        <w:rPr>
          <w:rFonts w:ascii="Times New Roman" w:hAnsi="Times New Roman"/>
          <w:sz w:val="28"/>
          <w:szCs w:val="28"/>
        </w:rPr>
      </w:pPr>
      <w:r>
        <w:rPr>
          <w:rFonts w:ascii="Times New Roman" w:hAnsi="Times New Roman"/>
          <w:sz w:val="28"/>
          <w:szCs w:val="28"/>
        </w:rPr>
        <w:t>The hope I have is that these ideas may help the readers as they have helped me.</w:t>
      </w:r>
    </w:p>
    <w:p w:rsidR="0079160D" w:rsidRDefault="0079160D" w:rsidP="00FC2CDE">
      <w:pPr>
        <w:rPr>
          <w:rFonts w:ascii="Times New Roman" w:hAnsi="Times New Roman"/>
          <w:sz w:val="28"/>
          <w:szCs w:val="28"/>
        </w:rPr>
      </w:pPr>
      <w:r>
        <w:rPr>
          <w:rFonts w:ascii="Times New Roman" w:hAnsi="Times New Roman"/>
          <w:sz w:val="28"/>
          <w:szCs w:val="28"/>
        </w:rPr>
        <w:t>I am grateful to all who contributed to this collection of knowledge.</w:t>
      </w:r>
    </w:p>
    <w:p w:rsidR="0079160D" w:rsidRDefault="002E01D1" w:rsidP="00FC2CDE">
      <w:pPr>
        <w:rPr>
          <w:rFonts w:ascii="Times New Roman" w:hAnsi="Times New Roman"/>
          <w:sz w:val="28"/>
          <w:szCs w:val="28"/>
        </w:rPr>
      </w:pPr>
      <w:r>
        <w:rPr>
          <w:rFonts w:ascii="Times New Roman" w:hAnsi="Times New Roman"/>
          <w:sz w:val="28"/>
          <w:szCs w:val="28"/>
        </w:rPr>
        <w:t>I want to thank particularly</w:t>
      </w:r>
      <w:r w:rsidR="0079160D">
        <w:rPr>
          <w:rFonts w:ascii="Times New Roman" w:hAnsi="Times New Roman"/>
          <w:sz w:val="28"/>
          <w:szCs w:val="28"/>
        </w:rPr>
        <w:t xml:space="preserve"> Mrs. Louise </w:t>
      </w:r>
      <w:proofErr w:type="spellStart"/>
      <w:r w:rsidR="0079160D">
        <w:rPr>
          <w:rFonts w:ascii="Times New Roman" w:hAnsi="Times New Roman"/>
          <w:sz w:val="28"/>
          <w:szCs w:val="28"/>
        </w:rPr>
        <w:t>Gherasim</w:t>
      </w:r>
      <w:proofErr w:type="spellEnd"/>
      <w:r w:rsidR="0079160D">
        <w:rPr>
          <w:rFonts w:ascii="Times New Roman" w:hAnsi="Times New Roman"/>
          <w:sz w:val="28"/>
          <w:szCs w:val="28"/>
        </w:rPr>
        <w:t xml:space="preserve"> for her repeated reviews and corr</w:t>
      </w:r>
      <w:r>
        <w:rPr>
          <w:rFonts w:ascii="Times New Roman" w:hAnsi="Times New Roman"/>
          <w:sz w:val="28"/>
          <w:szCs w:val="28"/>
        </w:rPr>
        <w:t>ections of the manuscript and</w:t>
      </w:r>
      <w:r w:rsidR="0079160D">
        <w:rPr>
          <w:rFonts w:ascii="Times New Roman" w:hAnsi="Times New Roman"/>
          <w:sz w:val="28"/>
          <w:szCs w:val="28"/>
        </w:rPr>
        <w:t xml:space="preserve"> the publishing house which transformed it into this book. </w:t>
      </w:r>
    </w:p>
    <w:p w:rsidR="0079160D" w:rsidRDefault="0079160D" w:rsidP="00FC2CDE">
      <w:pPr>
        <w:rPr>
          <w:rFonts w:ascii="Times New Roman" w:hAnsi="Times New Roman"/>
          <w:sz w:val="28"/>
          <w:szCs w:val="28"/>
        </w:rPr>
      </w:pPr>
    </w:p>
    <w:p w:rsidR="0079160D" w:rsidRDefault="0079160D" w:rsidP="00FC2CDE">
      <w:pPr>
        <w:rPr>
          <w:rFonts w:ascii="Times New Roman" w:hAnsi="Times New Roman"/>
          <w:sz w:val="28"/>
          <w:szCs w:val="28"/>
        </w:rPr>
      </w:pPr>
    </w:p>
    <w:p w:rsidR="0079160D" w:rsidRDefault="0079160D" w:rsidP="00FC2CDE">
      <w:pPr>
        <w:rPr>
          <w:rFonts w:ascii="Times New Roman" w:hAnsi="Times New Roman"/>
          <w:sz w:val="28"/>
          <w:szCs w:val="28"/>
        </w:rPr>
      </w:pPr>
    </w:p>
    <w:p w:rsidR="0079160D" w:rsidRDefault="0079160D" w:rsidP="00FC2CDE">
      <w:pPr>
        <w:rPr>
          <w:rFonts w:ascii="Times New Roman" w:hAnsi="Times New Roman"/>
          <w:sz w:val="28"/>
          <w:szCs w:val="28"/>
        </w:rPr>
      </w:pPr>
    </w:p>
    <w:p w:rsidR="0079160D" w:rsidRDefault="0079160D" w:rsidP="00FC2CDE">
      <w:pPr>
        <w:rPr>
          <w:rFonts w:ascii="Times New Roman" w:hAnsi="Times New Roman"/>
          <w:sz w:val="28"/>
          <w:szCs w:val="28"/>
        </w:rPr>
      </w:pPr>
    </w:p>
    <w:p w:rsidR="0079160D" w:rsidRDefault="0079160D" w:rsidP="00FC2CDE">
      <w:pPr>
        <w:rPr>
          <w:rFonts w:ascii="Times New Roman" w:hAnsi="Times New Roman"/>
          <w:sz w:val="28"/>
          <w:szCs w:val="28"/>
        </w:rPr>
      </w:pPr>
    </w:p>
    <w:p w:rsidR="0079160D" w:rsidRDefault="0079160D" w:rsidP="00FC2CDE">
      <w:pPr>
        <w:rPr>
          <w:rFonts w:ascii="Times New Roman" w:hAnsi="Times New Roman"/>
          <w:sz w:val="28"/>
          <w:szCs w:val="28"/>
        </w:rPr>
      </w:pPr>
    </w:p>
    <w:p w:rsidR="0079160D" w:rsidRDefault="0079160D" w:rsidP="00FC2CDE">
      <w:pPr>
        <w:rPr>
          <w:rFonts w:ascii="Times New Roman" w:hAnsi="Times New Roman"/>
          <w:sz w:val="28"/>
          <w:szCs w:val="28"/>
        </w:rPr>
      </w:pPr>
    </w:p>
    <w:p w:rsidR="0079160D" w:rsidRDefault="0079160D" w:rsidP="00FC2CDE">
      <w:pPr>
        <w:rPr>
          <w:rFonts w:ascii="Times New Roman" w:hAnsi="Times New Roman"/>
          <w:sz w:val="28"/>
          <w:szCs w:val="28"/>
        </w:rPr>
      </w:pPr>
    </w:p>
    <w:p w:rsidR="0079160D" w:rsidRDefault="0079160D" w:rsidP="00FC2CDE">
      <w:pPr>
        <w:rPr>
          <w:rFonts w:ascii="Times New Roman" w:hAnsi="Times New Roman"/>
          <w:sz w:val="28"/>
          <w:szCs w:val="28"/>
        </w:rPr>
      </w:pPr>
    </w:p>
    <w:p w:rsidR="0079160D" w:rsidRDefault="0079160D" w:rsidP="00FC2CDE">
      <w:pPr>
        <w:rPr>
          <w:rFonts w:ascii="Times New Roman" w:hAnsi="Times New Roman"/>
          <w:sz w:val="28"/>
          <w:szCs w:val="28"/>
        </w:rPr>
      </w:pPr>
    </w:p>
    <w:p w:rsidR="0079160D" w:rsidRDefault="0079160D" w:rsidP="00FC2CDE">
      <w:pPr>
        <w:rPr>
          <w:rFonts w:ascii="Times New Roman" w:hAnsi="Times New Roman"/>
          <w:sz w:val="28"/>
          <w:szCs w:val="28"/>
        </w:rPr>
      </w:pPr>
    </w:p>
    <w:p w:rsidR="0079160D" w:rsidRDefault="0079160D" w:rsidP="00FC2CDE">
      <w:pPr>
        <w:rPr>
          <w:rFonts w:ascii="Times New Roman" w:hAnsi="Times New Roman"/>
          <w:sz w:val="28"/>
          <w:szCs w:val="28"/>
        </w:rPr>
      </w:pPr>
    </w:p>
    <w:p w:rsidR="0079160D" w:rsidRDefault="0079160D" w:rsidP="00FC2CDE">
      <w:pPr>
        <w:rPr>
          <w:rFonts w:ascii="Times New Roman" w:hAnsi="Times New Roman"/>
          <w:sz w:val="28"/>
          <w:szCs w:val="28"/>
        </w:rPr>
      </w:pPr>
    </w:p>
    <w:p w:rsidR="0079160D" w:rsidRPr="000F6169" w:rsidRDefault="0079160D" w:rsidP="000F6169">
      <w:pPr>
        <w:spacing w:line="360" w:lineRule="auto"/>
        <w:jc w:val="center"/>
        <w:rPr>
          <w:rFonts w:ascii="Times New Roman" w:hAnsi="Times New Roman"/>
          <w:sz w:val="28"/>
          <w:szCs w:val="28"/>
        </w:rPr>
      </w:pPr>
      <w:r w:rsidRPr="000F6169">
        <w:rPr>
          <w:rFonts w:ascii="Times New Roman" w:hAnsi="Times New Roman"/>
          <w:sz w:val="28"/>
          <w:szCs w:val="28"/>
        </w:rPr>
        <w:t>Foreword</w:t>
      </w:r>
    </w:p>
    <w:p w:rsidR="0079160D" w:rsidRPr="00E96890" w:rsidRDefault="0079160D" w:rsidP="000F6169">
      <w:pPr>
        <w:spacing w:line="360" w:lineRule="auto"/>
        <w:rPr>
          <w:rFonts w:ascii="Times New Roman" w:hAnsi="Times New Roman"/>
          <w:i/>
          <w:sz w:val="28"/>
          <w:szCs w:val="28"/>
        </w:rPr>
      </w:pPr>
      <w:r w:rsidRPr="000F6169">
        <w:rPr>
          <w:rFonts w:ascii="Times New Roman" w:hAnsi="Times New Roman"/>
          <w:sz w:val="28"/>
          <w:szCs w:val="28"/>
        </w:rPr>
        <w:t xml:space="preserve">Gabriel </w:t>
      </w:r>
      <w:proofErr w:type="spellStart"/>
      <w:r w:rsidRPr="000F6169">
        <w:rPr>
          <w:rFonts w:ascii="Times New Roman" w:hAnsi="Times New Roman"/>
          <w:sz w:val="28"/>
          <w:szCs w:val="28"/>
        </w:rPr>
        <w:t>Gherasim</w:t>
      </w:r>
      <w:proofErr w:type="spellEnd"/>
      <w:r w:rsidRPr="000F6169">
        <w:rPr>
          <w:rFonts w:ascii="Times New Roman" w:hAnsi="Times New Roman"/>
          <w:sz w:val="28"/>
          <w:szCs w:val="28"/>
        </w:rPr>
        <w:t xml:space="preserve"> is an excellent writer. He is known to have written many books in various subjects, ranging from literary works, e.g</w:t>
      </w:r>
      <w:r w:rsidRPr="00C26E0A">
        <w:rPr>
          <w:rFonts w:ascii="Times New Roman" w:hAnsi="Times New Roman"/>
          <w:i/>
          <w:sz w:val="28"/>
          <w:szCs w:val="28"/>
        </w:rPr>
        <w:t xml:space="preserve">. </w:t>
      </w:r>
      <w:r w:rsidRPr="00C26E0A">
        <w:rPr>
          <w:rFonts w:ascii="Times New Roman" w:hAnsi="Times New Roman"/>
          <w:i/>
          <w:color w:val="333333"/>
          <w:sz w:val="28"/>
          <w:szCs w:val="28"/>
        </w:rPr>
        <w:t>Happiness In Our Daily</w:t>
      </w:r>
      <w:r w:rsidRPr="000F6169">
        <w:rPr>
          <w:rFonts w:ascii="Times New Roman" w:hAnsi="Times New Roman"/>
          <w:color w:val="333333"/>
          <w:sz w:val="28"/>
          <w:szCs w:val="28"/>
          <w:u w:val="single"/>
        </w:rPr>
        <w:t xml:space="preserve"> </w:t>
      </w:r>
      <w:r w:rsidRPr="00C26E0A">
        <w:rPr>
          <w:rFonts w:ascii="Times New Roman" w:hAnsi="Times New Roman"/>
          <w:i/>
          <w:sz w:val="28"/>
          <w:szCs w:val="28"/>
        </w:rPr>
        <w:t xml:space="preserve">Lives, Lands Beyond the </w:t>
      </w:r>
      <w:smartTag w:uri="urn:schemas-microsoft-com:office:smarttags" w:element="place">
        <w:r w:rsidRPr="00C26E0A">
          <w:rPr>
            <w:rFonts w:ascii="Times New Roman" w:hAnsi="Times New Roman"/>
            <w:i/>
            <w:sz w:val="28"/>
            <w:szCs w:val="28"/>
          </w:rPr>
          <w:t>Forest</w:t>
        </w:r>
      </w:smartTag>
      <w:r w:rsidRPr="00C26E0A">
        <w:rPr>
          <w:rFonts w:ascii="Times New Roman" w:hAnsi="Times New Roman"/>
          <w:i/>
          <w:sz w:val="28"/>
          <w:szCs w:val="28"/>
        </w:rPr>
        <w:t>, The Story Of the Queen Bee and the Children's Corner,</w:t>
      </w:r>
      <w:r w:rsidRPr="000F6169">
        <w:rPr>
          <w:rFonts w:ascii="Times New Roman" w:hAnsi="Times New Roman"/>
          <w:color w:val="333333"/>
          <w:sz w:val="28"/>
          <w:szCs w:val="28"/>
        </w:rPr>
        <w:t xml:space="preserve"> to academic treatises e.g. </w:t>
      </w:r>
      <w:r w:rsidRPr="00E96890">
        <w:rPr>
          <w:rFonts w:ascii="Times New Roman" w:hAnsi="Times New Roman"/>
          <w:i/>
          <w:sz w:val="28"/>
          <w:szCs w:val="28"/>
        </w:rPr>
        <w:t>Victims Of Communism and Their Persecutors.</w:t>
      </w:r>
    </w:p>
    <w:p w:rsidR="0079160D" w:rsidRPr="000F6169" w:rsidRDefault="0079160D" w:rsidP="000F6169">
      <w:pPr>
        <w:spacing w:line="360" w:lineRule="auto"/>
        <w:rPr>
          <w:rFonts w:ascii="Times New Roman" w:hAnsi="Times New Roman"/>
          <w:sz w:val="28"/>
          <w:szCs w:val="28"/>
        </w:rPr>
      </w:pPr>
      <w:r w:rsidRPr="000F6169">
        <w:rPr>
          <w:rFonts w:ascii="Times New Roman" w:hAnsi="Times New Roman"/>
          <w:sz w:val="28"/>
          <w:szCs w:val="28"/>
        </w:rPr>
        <w:t xml:space="preserve">He is also an acclaimed journalist, with articles and interviews, which have been published in Romanian and English language newspapers and magazines from </w:t>
      </w:r>
      <w:smartTag w:uri="urn:schemas-microsoft-com:office:smarttags" w:element="country-region">
        <w:r w:rsidRPr="000F6169">
          <w:rPr>
            <w:rFonts w:ascii="Times New Roman" w:hAnsi="Times New Roman"/>
            <w:sz w:val="28"/>
            <w:szCs w:val="28"/>
          </w:rPr>
          <w:t>Romania</w:t>
        </w:r>
      </w:smartTag>
      <w:r w:rsidRPr="000F6169">
        <w:rPr>
          <w:rFonts w:ascii="Times New Roman" w:hAnsi="Times New Roman"/>
          <w:sz w:val="28"/>
          <w:szCs w:val="28"/>
        </w:rPr>
        <w:t xml:space="preserve">, </w:t>
      </w:r>
      <w:smartTag w:uri="urn:schemas-microsoft-com:office:smarttags" w:element="country-region">
        <w:r w:rsidRPr="000F6169">
          <w:rPr>
            <w:rFonts w:ascii="Times New Roman" w:hAnsi="Times New Roman"/>
            <w:sz w:val="28"/>
            <w:szCs w:val="28"/>
          </w:rPr>
          <w:t>Moldova</w:t>
        </w:r>
      </w:smartTag>
      <w:r w:rsidRPr="000F6169">
        <w:rPr>
          <w:rFonts w:ascii="Times New Roman" w:hAnsi="Times New Roman"/>
          <w:sz w:val="28"/>
          <w:szCs w:val="28"/>
        </w:rPr>
        <w:t xml:space="preserve">, </w:t>
      </w:r>
      <w:smartTag w:uri="urn:schemas-microsoft-com:office:smarttags" w:element="country-region">
        <w:r w:rsidRPr="000F6169">
          <w:rPr>
            <w:rFonts w:ascii="Times New Roman" w:hAnsi="Times New Roman"/>
            <w:sz w:val="28"/>
            <w:szCs w:val="28"/>
          </w:rPr>
          <w:t>Israel</w:t>
        </w:r>
      </w:smartTag>
      <w:r w:rsidRPr="000F6169">
        <w:rPr>
          <w:rFonts w:ascii="Times New Roman" w:hAnsi="Times New Roman"/>
          <w:sz w:val="28"/>
          <w:szCs w:val="28"/>
        </w:rPr>
        <w:t xml:space="preserve">, </w:t>
      </w:r>
      <w:smartTag w:uri="urn:schemas-microsoft-com:office:smarttags" w:element="country-region">
        <w:r w:rsidRPr="000F6169">
          <w:rPr>
            <w:rFonts w:ascii="Times New Roman" w:hAnsi="Times New Roman"/>
            <w:sz w:val="28"/>
            <w:szCs w:val="28"/>
          </w:rPr>
          <w:t>Italy</w:t>
        </w:r>
      </w:smartTag>
      <w:r w:rsidRPr="000F6169">
        <w:rPr>
          <w:rFonts w:ascii="Times New Roman" w:hAnsi="Times New Roman"/>
          <w:sz w:val="28"/>
          <w:szCs w:val="28"/>
        </w:rPr>
        <w:t xml:space="preserve">, </w:t>
      </w:r>
      <w:smartTag w:uri="urn:schemas-microsoft-com:office:smarttags" w:element="country-region">
        <w:r w:rsidRPr="000F6169">
          <w:rPr>
            <w:rFonts w:ascii="Times New Roman" w:hAnsi="Times New Roman"/>
            <w:sz w:val="28"/>
            <w:szCs w:val="28"/>
          </w:rPr>
          <w:t>Germany</w:t>
        </w:r>
      </w:smartTag>
      <w:r w:rsidRPr="000F6169">
        <w:rPr>
          <w:rFonts w:ascii="Times New Roman" w:hAnsi="Times New Roman"/>
          <w:sz w:val="28"/>
          <w:szCs w:val="28"/>
        </w:rPr>
        <w:t xml:space="preserve">, </w:t>
      </w:r>
      <w:smartTag w:uri="urn:schemas-microsoft-com:office:smarttags" w:element="country-region">
        <w:r w:rsidRPr="000F6169">
          <w:rPr>
            <w:rFonts w:ascii="Times New Roman" w:hAnsi="Times New Roman"/>
            <w:sz w:val="28"/>
            <w:szCs w:val="28"/>
          </w:rPr>
          <w:t>France</w:t>
        </w:r>
      </w:smartTag>
      <w:r w:rsidRPr="000F6169">
        <w:rPr>
          <w:rFonts w:ascii="Times New Roman" w:hAnsi="Times New Roman"/>
          <w:sz w:val="28"/>
          <w:szCs w:val="28"/>
        </w:rPr>
        <w:t xml:space="preserve">, the </w:t>
      </w:r>
      <w:smartTag w:uri="urn:schemas-microsoft-com:office:smarttags" w:element="country-region">
        <w:r w:rsidRPr="000F6169">
          <w:rPr>
            <w:rFonts w:ascii="Times New Roman" w:hAnsi="Times New Roman"/>
            <w:sz w:val="28"/>
            <w:szCs w:val="28"/>
          </w:rPr>
          <w:t>United Kingdom</w:t>
        </w:r>
      </w:smartTag>
      <w:r w:rsidRPr="000F6169">
        <w:rPr>
          <w:rFonts w:ascii="Times New Roman" w:hAnsi="Times New Roman"/>
          <w:sz w:val="28"/>
          <w:szCs w:val="28"/>
        </w:rPr>
        <w:t xml:space="preserve">, the </w:t>
      </w:r>
      <w:smartTag w:uri="urn:schemas-microsoft-com:office:smarttags" w:element="country-region">
        <w:r w:rsidRPr="000F6169">
          <w:rPr>
            <w:rFonts w:ascii="Times New Roman" w:hAnsi="Times New Roman"/>
            <w:sz w:val="28"/>
            <w:szCs w:val="28"/>
          </w:rPr>
          <w:t>USA</w:t>
        </w:r>
      </w:smartTag>
      <w:r w:rsidRPr="000F6169">
        <w:rPr>
          <w:rFonts w:ascii="Times New Roman" w:hAnsi="Times New Roman"/>
          <w:sz w:val="28"/>
          <w:szCs w:val="28"/>
        </w:rPr>
        <w:t xml:space="preserve">, </w:t>
      </w:r>
      <w:smartTag w:uri="urn:schemas-microsoft-com:office:smarttags" w:element="country-region">
        <w:r w:rsidRPr="000F6169">
          <w:rPr>
            <w:rFonts w:ascii="Times New Roman" w:hAnsi="Times New Roman"/>
            <w:sz w:val="28"/>
            <w:szCs w:val="28"/>
          </w:rPr>
          <w:t>Australia</w:t>
        </w:r>
      </w:smartTag>
      <w:r w:rsidRPr="000F6169">
        <w:rPr>
          <w:rFonts w:ascii="Times New Roman" w:hAnsi="Times New Roman"/>
          <w:sz w:val="28"/>
          <w:szCs w:val="28"/>
        </w:rPr>
        <w:t xml:space="preserve"> and </w:t>
      </w:r>
      <w:smartTag w:uri="urn:schemas-microsoft-com:office:smarttags" w:element="place">
        <w:smartTag w:uri="urn:schemas-microsoft-com:office:smarttags" w:element="country-region">
          <w:r w:rsidRPr="000F6169">
            <w:rPr>
              <w:rFonts w:ascii="Times New Roman" w:hAnsi="Times New Roman"/>
              <w:sz w:val="28"/>
              <w:szCs w:val="28"/>
            </w:rPr>
            <w:t>Canada</w:t>
          </w:r>
        </w:smartTag>
      </w:smartTag>
      <w:r w:rsidRPr="000F6169">
        <w:rPr>
          <w:rFonts w:ascii="Times New Roman" w:hAnsi="Times New Roman"/>
          <w:sz w:val="28"/>
          <w:szCs w:val="28"/>
        </w:rPr>
        <w:t xml:space="preserve">.  </w:t>
      </w:r>
    </w:p>
    <w:p w:rsidR="0079160D" w:rsidRPr="000F6169" w:rsidRDefault="0079160D" w:rsidP="000F6169">
      <w:pPr>
        <w:spacing w:line="360" w:lineRule="auto"/>
        <w:rPr>
          <w:rFonts w:ascii="Times New Roman" w:hAnsi="Times New Roman"/>
          <w:sz w:val="28"/>
          <w:szCs w:val="28"/>
        </w:rPr>
      </w:pPr>
      <w:r w:rsidRPr="000F6169">
        <w:rPr>
          <w:rFonts w:ascii="Times New Roman" w:hAnsi="Times New Roman"/>
          <w:sz w:val="28"/>
          <w:szCs w:val="28"/>
        </w:rPr>
        <w:t xml:space="preserve">He also worked as a correspondent for </w:t>
      </w:r>
      <w:r w:rsidRPr="000F6169">
        <w:rPr>
          <w:rFonts w:ascii="Times New Roman" w:hAnsi="Times New Roman"/>
          <w:i/>
          <w:iCs/>
          <w:sz w:val="28"/>
          <w:szCs w:val="28"/>
        </w:rPr>
        <w:t>Radio Free Europe</w:t>
      </w:r>
      <w:r w:rsidRPr="000F6169">
        <w:rPr>
          <w:rFonts w:ascii="Times New Roman" w:hAnsi="Times New Roman"/>
          <w:sz w:val="28"/>
          <w:szCs w:val="28"/>
        </w:rPr>
        <w:t xml:space="preserve"> and hosted a weekly radio show called </w:t>
      </w:r>
      <w:proofErr w:type="spellStart"/>
      <w:r w:rsidRPr="000F6169">
        <w:rPr>
          <w:rFonts w:ascii="Times New Roman" w:hAnsi="Times New Roman"/>
          <w:i/>
          <w:iCs/>
          <w:sz w:val="28"/>
          <w:szCs w:val="28"/>
        </w:rPr>
        <w:t>Vocea</w:t>
      </w:r>
      <w:proofErr w:type="spellEnd"/>
      <w:r w:rsidRPr="000F6169">
        <w:rPr>
          <w:rFonts w:ascii="Times New Roman" w:hAnsi="Times New Roman"/>
          <w:i/>
          <w:iCs/>
          <w:sz w:val="28"/>
          <w:szCs w:val="28"/>
        </w:rPr>
        <w:t xml:space="preserve"> </w:t>
      </w:r>
      <w:proofErr w:type="spellStart"/>
      <w:r w:rsidRPr="000F6169">
        <w:rPr>
          <w:rFonts w:ascii="Times New Roman" w:hAnsi="Times New Roman"/>
          <w:i/>
          <w:iCs/>
          <w:sz w:val="28"/>
          <w:szCs w:val="28"/>
        </w:rPr>
        <w:t>Mioritei</w:t>
      </w:r>
      <w:proofErr w:type="spellEnd"/>
      <w:r w:rsidRPr="000F6169">
        <w:rPr>
          <w:rFonts w:ascii="Times New Roman" w:hAnsi="Times New Roman"/>
          <w:sz w:val="28"/>
          <w:szCs w:val="28"/>
        </w:rPr>
        <w:t xml:space="preserve"> (The Voice of the Heart). </w:t>
      </w:r>
    </w:p>
    <w:p w:rsidR="0079160D" w:rsidRPr="000F6169" w:rsidRDefault="0079160D" w:rsidP="000F6169">
      <w:pPr>
        <w:spacing w:line="360" w:lineRule="auto"/>
        <w:rPr>
          <w:rFonts w:ascii="Times New Roman" w:hAnsi="Times New Roman"/>
          <w:sz w:val="28"/>
          <w:szCs w:val="28"/>
        </w:rPr>
      </w:pPr>
      <w:r w:rsidRPr="000F6169">
        <w:rPr>
          <w:rFonts w:ascii="Times New Roman" w:hAnsi="Times New Roman"/>
          <w:sz w:val="28"/>
          <w:szCs w:val="28"/>
        </w:rPr>
        <w:t xml:space="preserve">Gabriel </w:t>
      </w:r>
      <w:proofErr w:type="spellStart"/>
      <w:r w:rsidRPr="000F6169">
        <w:rPr>
          <w:rFonts w:ascii="Times New Roman" w:hAnsi="Times New Roman"/>
          <w:sz w:val="28"/>
          <w:szCs w:val="28"/>
        </w:rPr>
        <w:t>Gherasim</w:t>
      </w:r>
      <w:proofErr w:type="spellEnd"/>
      <w:r w:rsidRPr="000F6169">
        <w:rPr>
          <w:rFonts w:ascii="Times New Roman" w:hAnsi="Times New Roman"/>
          <w:sz w:val="28"/>
          <w:szCs w:val="28"/>
        </w:rPr>
        <w:t xml:space="preserve"> has a Bachelor of Arts in Social Sciences from </w:t>
      </w:r>
      <w:smartTag w:uri="urn:schemas-microsoft-com:office:smarttags" w:element="PlaceName">
        <w:r w:rsidRPr="000F6169">
          <w:rPr>
            <w:rFonts w:ascii="Times New Roman" w:hAnsi="Times New Roman"/>
            <w:sz w:val="28"/>
            <w:szCs w:val="28"/>
          </w:rPr>
          <w:t>Portland</w:t>
        </w:r>
      </w:smartTag>
      <w:r w:rsidRPr="000F6169">
        <w:rPr>
          <w:rFonts w:ascii="Times New Roman" w:hAnsi="Times New Roman"/>
          <w:sz w:val="28"/>
          <w:szCs w:val="28"/>
        </w:rPr>
        <w:t xml:space="preserve"> </w:t>
      </w:r>
      <w:smartTag w:uri="urn:schemas-microsoft-com:office:smarttags" w:element="PlaceType">
        <w:r w:rsidRPr="000F6169">
          <w:rPr>
            <w:rFonts w:ascii="Times New Roman" w:hAnsi="Times New Roman"/>
            <w:sz w:val="28"/>
            <w:szCs w:val="28"/>
          </w:rPr>
          <w:t>State</w:t>
        </w:r>
      </w:smartTag>
      <w:r w:rsidRPr="000F6169">
        <w:rPr>
          <w:rFonts w:ascii="Times New Roman" w:hAnsi="Times New Roman"/>
          <w:sz w:val="28"/>
          <w:szCs w:val="28"/>
        </w:rPr>
        <w:t xml:space="preserve"> </w:t>
      </w:r>
      <w:smartTag w:uri="urn:schemas-microsoft-com:office:smarttags" w:element="PlaceType">
        <w:r w:rsidRPr="000F6169">
          <w:rPr>
            <w:rFonts w:ascii="Times New Roman" w:hAnsi="Times New Roman"/>
            <w:sz w:val="28"/>
            <w:szCs w:val="28"/>
          </w:rPr>
          <w:t>University</w:t>
        </w:r>
      </w:smartTag>
      <w:r w:rsidRPr="000F6169">
        <w:rPr>
          <w:rFonts w:ascii="Times New Roman" w:hAnsi="Times New Roman"/>
          <w:sz w:val="28"/>
          <w:szCs w:val="28"/>
        </w:rPr>
        <w:t xml:space="preserve"> and a Master’s Degree in Negotiation, Meditation and Conflict Resolution from </w:t>
      </w:r>
      <w:smartTag w:uri="urn:schemas-microsoft-com:office:smarttags" w:element="place">
        <w:smartTag w:uri="urn:schemas-microsoft-com:office:smarttags" w:element="PlaceName">
          <w:r w:rsidRPr="000F6169">
            <w:rPr>
              <w:rFonts w:ascii="Times New Roman" w:hAnsi="Times New Roman"/>
              <w:sz w:val="28"/>
              <w:szCs w:val="28"/>
            </w:rPr>
            <w:t>California</w:t>
          </w:r>
        </w:smartTag>
        <w:r w:rsidRPr="000F6169">
          <w:rPr>
            <w:rFonts w:ascii="Times New Roman" w:hAnsi="Times New Roman"/>
            <w:sz w:val="28"/>
            <w:szCs w:val="28"/>
          </w:rPr>
          <w:t xml:space="preserve"> </w:t>
        </w:r>
        <w:smartTag w:uri="urn:schemas-microsoft-com:office:smarttags" w:element="PlaceType">
          <w:r w:rsidRPr="000F6169">
            <w:rPr>
              <w:rFonts w:ascii="Times New Roman" w:hAnsi="Times New Roman"/>
              <w:sz w:val="28"/>
              <w:szCs w:val="28"/>
            </w:rPr>
            <w:t>State</w:t>
          </w:r>
        </w:smartTag>
        <w:r w:rsidRPr="000F6169">
          <w:rPr>
            <w:rFonts w:ascii="Times New Roman" w:hAnsi="Times New Roman"/>
            <w:sz w:val="28"/>
            <w:szCs w:val="28"/>
          </w:rPr>
          <w:t xml:space="preserve"> </w:t>
        </w:r>
        <w:smartTag w:uri="urn:schemas-microsoft-com:office:smarttags" w:element="PlaceType">
          <w:r w:rsidRPr="000F6169">
            <w:rPr>
              <w:rFonts w:ascii="Times New Roman" w:hAnsi="Times New Roman"/>
              <w:sz w:val="28"/>
              <w:szCs w:val="28"/>
            </w:rPr>
            <w:t>University</w:t>
          </w:r>
        </w:smartTag>
      </w:smartTag>
      <w:r w:rsidRPr="000F6169">
        <w:rPr>
          <w:rFonts w:ascii="Times New Roman" w:hAnsi="Times New Roman"/>
          <w:sz w:val="28"/>
          <w:szCs w:val="28"/>
        </w:rPr>
        <w:t xml:space="preserve">. </w:t>
      </w:r>
    </w:p>
    <w:p w:rsidR="0079160D" w:rsidRPr="000F6169" w:rsidRDefault="0079160D" w:rsidP="000F6169">
      <w:pPr>
        <w:spacing w:line="360" w:lineRule="auto"/>
        <w:rPr>
          <w:rFonts w:ascii="Times New Roman" w:hAnsi="Times New Roman"/>
          <w:sz w:val="28"/>
          <w:szCs w:val="28"/>
        </w:rPr>
      </w:pPr>
      <w:r w:rsidRPr="000F6169">
        <w:rPr>
          <w:rFonts w:ascii="Times New Roman" w:hAnsi="Times New Roman"/>
          <w:sz w:val="28"/>
          <w:szCs w:val="28"/>
        </w:rPr>
        <w:t xml:space="preserve">He has been working alternatively for over thirteen years as a group and individual counselor, case manager, supervisor and faculty. </w:t>
      </w:r>
    </w:p>
    <w:p w:rsidR="0079160D" w:rsidRPr="000F6169" w:rsidRDefault="0079160D" w:rsidP="000F6169">
      <w:pPr>
        <w:spacing w:line="360" w:lineRule="auto"/>
        <w:rPr>
          <w:rFonts w:ascii="Times New Roman" w:hAnsi="Times New Roman"/>
          <w:sz w:val="28"/>
          <w:szCs w:val="28"/>
        </w:rPr>
      </w:pPr>
      <w:r w:rsidRPr="000F6169">
        <w:rPr>
          <w:rFonts w:ascii="Times New Roman" w:hAnsi="Times New Roman"/>
          <w:sz w:val="28"/>
          <w:szCs w:val="28"/>
        </w:rPr>
        <w:t>He is a careful observer of human behavior and a skilled analyst of life’s daily events, which makes him an authority in these fields and a credible source of good, professional advice.</w:t>
      </w:r>
    </w:p>
    <w:p w:rsidR="0079160D" w:rsidRPr="000F6169" w:rsidRDefault="0079160D" w:rsidP="000F6169">
      <w:pPr>
        <w:spacing w:line="360" w:lineRule="auto"/>
        <w:rPr>
          <w:rFonts w:ascii="Times New Roman" w:hAnsi="Times New Roman"/>
          <w:sz w:val="28"/>
          <w:szCs w:val="28"/>
        </w:rPr>
      </w:pPr>
      <w:r w:rsidRPr="000F6169">
        <w:rPr>
          <w:rFonts w:ascii="Times New Roman" w:hAnsi="Times New Roman"/>
          <w:sz w:val="28"/>
          <w:szCs w:val="28"/>
        </w:rPr>
        <w:t xml:space="preserve">This book is an ABC guide for a beneficial attitude towards life and people as well as towards oneself. It studies and explains in a language that everybody can </w:t>
      </w:r>
      <w:r w:rsidRPr="000F6169">
        <w:rPr>
          <w:rFonts w:ascii="Times New Roman" w:hAnsi="Times New Roman"/>
          <w:sz w:val="28"/>
          <w:szCs w:val="28"/>
        </w:rPr>
        <w:lastRenderedPageBreak/>
        <w:t>understand, patterns and habits of thinking from such points of view as neuro-psychological, philosophical and moral; it teaches the reader how to think about thinking, as thinking is the most important aspect of one’s life with its good and bad implications.</w:t>
      </w:r>
    </w:p>
    <w:p w:rsidR="0079160D" w:rsidRPr="000F6169" w:rsidRDefault="0079160D" w:rsidP="000F6169">
      <w:pPr>
        <w:spacing w:line="360" w:lineRule="auto"/>
        <w:rPr>
          <w:rFonts w:ascii="Times New Roman" w:hAnsi="Times New Roman"/>
          <w:sz w:val="28"/>
          <w:szCs w:val="28"/>
        </w:rPr>
      </w:pPr>
      <w:r w:rsidRPr="000F6169">
        <w:rPr>
          <w:rFonts w:ascii="Times New Roman" w:hAnsi="Times New Roman"/>
          <w:sz w:val="28"/>
          <w:szCs w:val="28"/>
        </w:rPr>
        <w:t>According to an old Patristic saying, “sin is an error of thinking”: consequently, to learn how to think is the key to a fulfilled life that brings about happiness here and salvation in the realm to come.</w:t>
      </w:r>
    </w:p>
    <w:p w:rsidR="0079160D" w:rsidRPr="000F6169" w:rsidRDefault="0079160D" w:rsidP="000F6169">
      <w:pPr>
        <w:spacing w:line="360" w:lineRule="auto"/>
        <w:rPr>
          <w:rFonts w:ascii="Times New Roman" w:hAnsi="Times New Roman"/>
          <w:sz w:val="28"/>
          <w:szCs w:val="28"/>
        </w:rPr>
      </w:pPr>
      <w:r w:rsidRPr="000F6169">
        <w:rPr>
          <w:rFonts w:ascii="Times New Roman" w:hAnsi="Times New Roman"/>
          <w:sz w:val="28"/>
          <w:szCs w:val="28"/>
        </w:rPr>
        <w:t xml:space="preserve">Gabriel </w:t>
      </w:r>
      <w:proofErr w:type="spellStart"/>
      <w:r w:rsidRPr="000F6169">
        <w:rPr>
          <w:rFonts w:ascii="Times New Roman" w:hAnsi="Times New Roman"/>
          <w:sz w:val="28"/>
          <w:szCs w:val="28"/>
        </w:rPr>
        <w:t>Gherasim</w:t>
      </w:r>
      <w:proofErr w:type="spellEnd"/>
      <w:r w:rsidRPr="000F6169">
        <w:rPr>
          <w:rFonts w:ascii="Times New Roman" w:hAnsi="Times New Roman"/>
          <w:sz w:val="28"/>
          <w:szCs w:val="28"/>
        </w:rPr>
        <w:t xml:space="preserve"> makes his points by referring to such great authorities as Erich Fromm, Victor Frankl, Abraham Maslow and other psychologists and philosophers who excelled in serious explorations of the complex phenomenon of Being. The author’s own theological, ethical and philosophical reflections with immediate applicability to specific types of crises or problems one might have in life, represent a useful and helpful guide for anyone who tries to navigate the high seas of this existence.</w:t>
      </w:r>
    </w:p>
    <w:p w:rsidR="0079160D" w:rsidRPr="000F6169" w:rsidRDefault="0079160D" w:rsidP="000F6169">
      <w:pPr>
        <w:spacing w:line="360" w:lineRule="auto"/>
        <w:rPr>
          <w:rFonts w:ascii="Times New Roman" w:hAnsi="Times New Roman"/>
          <w:sz w:val="28"/>
          <w:szCs w:val="28"/>
        </w:rPr>
      </w:pPr>
      <w:r w:rsidRPr="000F6169">
        <w:rPr>
          <w:rFonts w:ascii="Times New Roman" w:hAnsi="Times New Roman"/>
          <w:sz w:val="28"/>
          <w:szCs w:val="28"/>
        </w:rPr>
        <w:t xml:space="preserve">A beautiful section of Gabriel </w:t>
      </w:r>
      <w:proofErr w:type="spellStart"/>
      <w:r w:rsidRPr="000F6169">
        <w:rPr>
          <w:rFonts w:ascii="Times New Roman" w:hAnsi="Times New Roman"/>
          <w:sz w:val="28"/>
          <w:szCs w:val="28"/>
        </w:rPr>
        <w:t>Gherasim’s</w:t>
      </w:r>
      <w:proofErr w:type="spellEnd"/>
      <w:r w:rsidRPr="000F6169">
        <w:rPr>
          <w:rFonts w:ascii="Times New Roman" w:hAnsi="Times New Roman"/>
          <w:sz w:val="28"/>
          <w:szCs w:val="28"/>
        </w:rPr>
        <w:t xml:space="preserve"> present work is where he interprets Erich Fromm’s distinction between </w:t>
      </w:r>
      <w:r w:rsidRPr="000F6169">
        <w:rPr>
          <w:rFonts w:ascii="Times New Roman" w:hAnsi="Times New Roman"/>
          <w:i/>
          <w:sz w:val="28"/>
          <w:szCs w:val="28"/>
        </w:rPr>
        <w:t>having</w:t>
      </w:r>
      <w:r w:rsidRPr="000F6169">
        <w:rPr>
          <w:rFonts w:ascii="Times New Roman" w:hAnsi="Times New Roman"/>
          <w:sz w:val="28"/>
          <w:szCs w:val="28"/>
        </w:rPr>
        <w:t xml:space="preserve"> and </w:t>
      </w:r>
      <w:r w:rsidRPr="000F6169">
        <w:rPr>
          <w:rFonts w:ascii="Times New Roman" w:hAnsi="Times New Roman"/>
          <w:i/>
          <w:sz w:val="28"/>
          <w:szCs w:val="28"/>
        </w:rPr>
        <w:t>being.</w:t>
      </w:r>
      <w:r w:rsidRPr="000F6169">
        <w:rPr>
          <w:rFonts w:ascii="Times New Roman" w:hAnsi="Times New Roman"/>
          <w:sz w:val="28"/>
          <w:szCs w:val="28"/>
        </w:rPr>
        <w:t xml:space="preserve"> He offers new and practical insights that relate to major, fundamental values such as belief in God and spirituality, positive thinking and consideration of life as a gift and all the implications that follow such a sound </w:t>
      </w:r>
      <w:r w:rsidRPr="000F6169">
        <w:rPr>
          <w:rFonts w:ascii="Times New Roman" w:hAnsi="Times New Roman"/>
          <w:i/>
          <w:sz w:val="28"/>
          <w:szCs w:val="28"/>
        </w:rPr>
        <w:t xml:space="preserve">weltanschauung </w:t>
      </w:r>
      <w:r w:rsidRPr="000F6169">
        <w:rPr>
          <w:rFonts w:ascii="Times New Roman" w:hAnsi="Times New Roman"/>
          <w:sz w:val="28"/>
          <w:szCs w:val="28"/>
        </w:rPr>
        <w:t>(worldview in German).</w:t>
      </w:r>
    </w:p>
    <w:p w:rsidR="0079160D" w:rsidRPr="000F6169" w:rsidRDefault="0079160D" w:rsidP="000F6169">
      <w:pPr>
        <w:spacing w:line="360" w:lineRule="auto"/>
        <w:rPr>
          <w:rFonts w:ascii="Times New Roman" w:hAnsi="Times New Roman"/>
          <w:sz w:val="28"/>
          <w:szCs w:val="28"/>
        </w:rPr>
      </w:pPr>
      <w:r w:rsidRPr="000F6169">
        <w:rPr>
          <w:rFonts w:ascii="Times New Roman" w:hAnsi="Times New Roman"/>
          <w:sz w:val="28"/>
          <w:szCs w:val="28"/>
        </w:rPr>
        <w:t>With an admirable sense of detail, the author discusses significant aspects of human life: emotions, beauty, knowledge, wisdom, love, happiness, meditation, decision making, justice, forgiveness, reconciliation, authenticity, to name a few.</w:t>
      </w:r>
    </w:p>
    <w:p w:rsidR="0079160D" w:rsidRPr="000F6169" w:rsidRDefault="0079160D" w:rsidP="000F6169">
      <w:pPr>
        <w:spacing w:line="360" w:lineRule="auto"/>
        <w:rPr>
          <w:rFonts w:ascii="Times New Roman" w:hAnsi="Times New Roman"/>
          <w:sz w:val="28"/>
          <w:szCs w:val="28"/>
        </w:rPr>
      </w:pPr>
      <w:r w:rsidRPr="000F6169">
        <w:rPr>
          <w:rFonts w:ascii="Times New Roman" w:hAnsi="Times New Roman"/>
          <w:sz w:val="28"/>
          <w:szCs w:val="28"/>
        </w:rPr>
        <w:t xml:space="preserve">Using etymological explanations of main terms, he sheds light on specific roles and meanings of these crucial components of existence, treating the topics at hand </w:t>
      </w:r>
      <w:r w:rsidRPr="000F6169">
        <w:rPr>
          <w:rFonts w:ascii="Times New Roman" w:hAnsi="Times New Roman"/>
          <w:sz w:val="28"/>
          <w:szCs w:val="28"/>
        </w:rPr>
        <w:lastRenderedPageBreak/>
        <w:t>in a coherent and comprehensive manner in order for these explanations to be clear, meaningful and convincing.</w:t>
      </w:r>
    </w:p>
    <w:p w:rsidR="0079160D" w:rsidRPr="000F6169" w:rsidRDefault="0079160D" w:rsidP="000F6169">
      <w:pPr>
        <w:spacing w:line="360" w:lineRule="auto"/>
        <w:rPr>
          <w:rFonts w:ascii="Times New Roman" w:hAnsi="Times New Roman"/>
          <w:sz w:val="28"/>
          <w:szCs w:val="28"/>
        </w:rPr>
      </w:pPr>
      <w:r w:rsidRPr="000F6169">
        <w:rPr>
          <w:rFonts w:ascii="Times New Roman" w:hAnsi="Times New Roman"/>
          <w:sz w:val="28"/>
          <w:szCs w:val="28"/>
        </w:rPr>
        <w:t xml:space="preserve">A strong characteristic of Gabriel </w:t>
      </w:r>
      <w:proofErr w:type="spellStart"/>
      <w:r w:rsidRPr="000F6169">
        <w:rPr>
          <w:rFonts w:ascii="Times New Roman" w:hAnsi="Times New Roman"/>
          <w:sz w:val="28"/>
          <w:szCs w:val="28"/>
        </w:rPr>
        <w:t>Gherasim’s</w:t>
      </w:r>
      <w:proofErr w:type="spellEnd"/>
      <w:r w:rsidRPr="000F6169">
        <w:rPr>
          <w:rFonts w:ascii="Times New Roman" w:hAnsi="Times New Roman"/>
          <w:sz w:val="28"/>
          <w:szCs w:val="28"/>
        </w:rPr>
        <w:t xml:space="preserve"> argument at every stage and point of his exposition here is the logic on which it is grounded, followed by significant and convincing illustrations. These illustrations include </w:t>
      </w:r>
      <w:proofErr w:type="spellStart"/>
      <w:r w:rsidRPr="000F6169">
        <w:rPr>
          <w:rFonts w:ascii="Times New Roman" w:hAnsi="Times New Roman"/>
          <w:sz w:val="28"/>
          <w:szCs w:val="28"/>
        </w:rPr>
        <w:t>sapiential</w:t>
      </w:r>
      <w:proofErr w:type="spellEnd"/>
      <w:r w:rsidRPr="000F6169">
        <w:rPr>
          <w:rFonts w:ascii="Times New Roman" w:hAnsi="Times New Roman"/>
          <w:sz w:val="28"/>
          <w:szCs w:val="28"/>
        </w:rPr>
        <w:t xml:space="preserve"> literature from the world’s old and new reflections on how to live wisely.</w:t>
      </w:r>
    </w:p>
    <w:p w:rsidR="0079160D" w:rsidRPr="000F6169" w:rsidRDefault="0079160D" w:rsidP="000F6169">
      <w:pPr>
        <w:spacing w:line="360" w:lineRule="auto"/>
        <w:rPr>
          <w:rFonts w:ascii="Times New Roman" w:hAnsi="Times New Roman"/>
          <w:sz w:val="28"/>
          <w:szCs w:val="28"/>
        </w:rPr>
      </w:pPr>
      <w:r w:rsidRPr="000F6169">
        <w:rPr>
          <w:rFonts w:ascii="Times New Roman" w:hAnsi="Times New Roman"/>
          <w:sz w:val="28"/>
          <w:szCs w:val="28"/>
        </w:rPr>
        <w:t xml:space="preserve">The book is a valid and powerful lecture in favor of life, more precisely, of a life of sense and quality. In other words, it offers good and valuable advice for a meaningful life lived in harmony with self and others and with God. </w:t>
      </w:r>
    </w:p>
    <w:p w:rsidR="0079160D" w:rsidRPr="000F6169" w:rsidRDefault="0079160D" w:rsidP="000F6169">
      <w:pPr>
        <w:pStyle w:val="Titlu1"/>
        <w:rPr>
          <w:rFonts w:ascii="Times New Roman" w:hAnsi="Times New Roman"/>
          <w:sz w:val="28"/>
          <w:szCs w:val="28"/>
        </w:rPr>
      </w:pPr>
      <w:r w:rsidRPr="000F6169">
        <w:rPr>
          <w:rFonts w:ascii="Times New Roman" w:hAnsi="Times New Roman"/>
          <w:sz w:val="28"/>
          <w:szCs w:val="28"/>
        </w:rPr>
        <w:t>Theodor Damian Ph. D</w:t>
      </w:r>
    </w:p>
    <w:p w:rsidR="0079160D" w:rsidRPr="000F6169" w:rsidRDefault="0079160D" w:rsidP="000F6169">
      <w:pPr>
        <w:jc w:val="right"/>
        <w:rPr>
          <w:rFonts w:ascii="Times New Roman" w:hAnsi="Times New Roman"/>
          <w:i/>
          <w:sz w:val="28"/>
          <w:szCs w:val="28"/>
        </w:rPr>
      </w:pPr>
      <w:r w:rsidRPr="000F6169">
        <w:rPr>
          <w:rFonts w:ascii="Times New Roman" w:hAnsi="Times New Roman"/>
          <w:i/>
          <w:sz w:val="28"/>
          <w:szCs w:val="28"/>
        </w:rPr>
        <w:t>Professor of Philosophy and Ethics</w:t>
      </w:r>
    </w:p>
    <w:p w:rsidR="0079160D" w:rsidRPr="000F6169" w:rsidRDefault="0079160D" w:rsidP="000F6169">
      <w:pPr>
        <w:jc w:val="right"/>
        <w:rPr>
          <w:rFonts w:ascii="Times New Roman" w:hAnsi="Times New Roman"/>
          <w:i/>
          <w:sz w:val="28"/>
          <w:szCs w:val="28"/>
        </w:rPr>
      </w:pPr>
      <w:smartTag w:uri="urn:schemas-microsoft-com:office:smarttags" w:element="PlaceName">
        <w:r w:rsidRPr="000F6169">
          <w:rPr>
            <w:rFonts w:ascii="Times New Roman" w:hAnsi="Times New Roman"/>
            <w:i/>
            <w:sz w:val="28"/>
            <w:szCs w:val="28"/>
          </w:rPr>
          <w:t>Metropolitan</w:t>
        </w:r>
      </w:smartTag>
      <w:r w:rsidRPr="000F6169">
        <w:rPr>
          <w:rFonts w:ascii="Times New Roman" w:hAnsi="Times New Roman"/>
          <w:i/>
          <w:sz w:val="28"/>
          <w:szCs w:val="28"/>
        </w:rPr>
        <w:t xml:space="preserve"> </w:t>
      </w:r>
      <w:smartTag w:uri="urn:schemas-microsoft-com:office:smarttags" w:element="PlaceType">
        <w:r w:rsidRPr="000F6169">
          <w:rPr>
            <w:rFonts w:ascii="Times New Roman" w:hAnsi="Times New Roman"/>
            <w:i/>
            <w:sz w:val="28"/>
            <w:szCs w:val="28"/>
          </w:rPr>
          <w:t>College</w:t>
        </w:r>
      </w:smartTag>
      <w:r w:rsidRPr="000F6169">
        <w:rPr>
          <w:rFonts w:ascii="Times New Roman" w:hAnsi="Times New Roman"/>
          <w:i/>
          <w:sz w:val="28"/>
          <w:szCs w:val="28"/>
        </w:rPr>
        <w:t xml:space="preserve"> of </w:t>
      </w:r>
      <w:smartTag w:uri="urn:schemas-microsoft-com:office:smarttags" w:element="place">
        <w:smartTag w:uri="urn:schemas-microsoft-com:office:smarttags" w:element="State">
          <w:r w:rsidRPr="000F6169">
            <w:rPr>
              <w:rFonts w:ascii="Times New Roman" w:hAnsi="Times New Roman"/>
              <w:i/>
              <w:sz w:val="28"/>
              <w:szCs w:val="28"/>
            </w:rPr>
            <w:t>New York</w:t>
          </w:r>
        </w:smartTag>
      </w:smartTag>
    </w:p>
    <w:p w:rsidR="0079160D" w:rsidRPr="000F6169" w:rsidRDefault="0079160D" w:rsidP="000F6169">
      <w:pPr>
        <w:jc w:val="right"/>
        <w:rPr>
          <w:rFonts w:ascii="Times New Roman" w:hAnsi="Times New Roman"/>
          <w:i/>
          <w:sz w:val="28"/>
          <w:szCs w:val="28"/>
        </w:rPr>
      </w:pPr>
      <w:r w:rsidRPr="000F6169">
        <w:rPr>
          <w:rFonts w:ascii="Times New Roman" w:hAnsi="Times New Roman"/>
          <w:i/>
          <w:sz w:val="28"/>
          <w:szCs w:val="28"/>
        </w:rPr>
        <w:t xml:space="preserve">President of </w:t>
      </w:r>
      <w:r>
        <w:rPr>
          <w:rFonts w:ascii="Times New Roman" w:hAnsi="Times New Roman"/>
          <w:i/>
          <w:sz w:val="28"/>
          <w:szCs w:val="28"/>
        </w:rPr>
        <w:t>T</w:t>
      </w:r>
      <w:r w:rsidRPr="000F6169">
        <w:rPr>
          <w:rFonts w:ascii="Times New Roman" w:hAnsi="Times New Roman"/>
          <w:i/>
          <w:sz w:val="28"/>
          <w:szCs w:val="28"/>
        </w:rPr>
        <w:t>he Romanian Institute of Orthodox Theology and Spirituality</w:t>
      </w:r>
    </w:p>
    <w:p w:rsidR="0079160D" w:rsidRDefault="0079160D" w:rsidP="00FC2CDE">
      <w:pP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p>
    <w:p w:rsidR="0079160D" w:rsidRDefault="0079160D" w:rsidP="008B41E9">
      <w:pPr>
        <w:jc w:val="center"/>
        <w:rPr>
          <w:rFonts w:ascii="Times New Roman" w:hAnsi="Times New Roman"/>
          <w:sz w:val="28"/>
          <w:szCs w:val="28"/>
        </w:rPr>
      </w:pPr>
      <w:r w:rsidRPr="008B41E9">
        <w:rPr>
          <w:rFonts w:ascii="Times New Roman" w:hAnsi="Times New Roman"/>
          <w:sz w:val="28"/>
          <w:szCs w:val="28"/>
        </w:rPr>
        <w:t>Chapter 1</w:t>
      </w:r>
    </w:p>
    <w:p w:rsidR="0079160D" w:rsidRPr="001F644E" w:rsidRDefault="0079160D" w:rsidP="008B41E9">
      <w:pPr>
        <w:jc w:val="center"/>
        <w:rPr>
          <w:rFonts w:ascii="Times New Roman" w:hAnsi="Times New Roman"/>
          <w:b/>
          <w:sz w:val="28"/>
          <w:szCs w:val="28"/>
        </w:rPr>
      </w:pPr>
      <w:r w:rsidRPr="001F644E">
        <w:rPr>
          <w:rFonts w:ascii="Times New Roman" w:hAnsi="Times New Roman"/>
          <w:b/>
          <w:sz w:val="28"/>
          <w:szCs w:val="28"/>
        </w:rPr>
        <w:t>Body and Soul</w:t>
      </w:r>
    </w:p>
    <w:p w:rsidR="0079160D" w:rsidRDefault="0079160D" w:rsidP="00F77FBC">
      <w:pPr>
        <w:rPr>
          <w:rFonts w:ascii="Times New Roman" w:hAnsi="Times New Roman"/>
          <w:sz w:val="28"/>
          <w:szCs w:val="28"/>
        </w:rPr>
      </w:pPr>
      <w:r>
        <w:rPr>
          <w:rFonts w:ascii="Times New Roman" w:hAnsi="Times New Roman"/>
          <w:sz w:val="28"/>
          <w:szCs w:val="28"/>
        </w:rPr>
        <w:t xml:space="preserve">The name </w:t>
      </w:r>
      <w:r w:rsidRPr="00991A0F">
        <w:rPr>
          <w:rFonts w:ascii="Times New Roman" w:hAnsi="Times New Roman"/>
          <w:i/>
          <w:iCs/>
          <w:sz w:val="28"/>
          <w:szCs w:val="28"/>
        </w:rPr>
        <w:t>Theodor</w:t>
      </w:r>
      <w:r>
        <w:rPr>
          <w:rFonts w:ascii="Times New Roman" w:hAnsi="Times New Roman"/>
          <w:sz w:val="28"/>
          <w:szCs w:val="28"/>
        </w:rPr>
        <w:t xml:space="preserve"> in Greek, means “Gift of God.” More ancient than the Greek language is its meaning in the original Thracian language, presently called </w:t>
      </w:r>
      <w:proofErr w:type="spellStart"/>
      <w:r>
        <w:rPr>
          <w:rFonts w:ascii="Times New Roman" w:hAnsi="Times New Roman"/>
          <w:sz w:val="28"/>
          <w:szCs w:val="28"/>
        </w:rPr>
        <w:t>Daco</w:t>
      </w:r>
      <w:proofErr w:type="spellEnd"/>
      <w:r>
        <w:rPr>
          <w:rFonts w:ascii="Times New Roman" w:hAnsi="Times New Roman"/>
          <w:sz w:val="28"/>
          <w:szCs w:val="28"/>
        </w:rPr>
        <w:t xml:space="preserve">-Romanian, where it appears as </w:t>
      </w:r>
      <w:proofErr w:type="spellStart"/>
      <w:r w:rsidRPr="00991A0F">
        <w:rPr>
          <w:rFonts w:ascii="Times New Roman" w:hAnsi="Times New Roman"/>
          <w:i/>
          <w:iCs/>
          <w:sz w:val="28"/>
          <w:szCs w:val="28"/>
        </w:rPr>
        <w:t>Zeul</w:t>
      </w:r>
      <w:proofErr w:type="spellEnd"/>
      <w:r w:rsidRPr="00991A0F">
        <w:rPr>
          <w:rFonts w:ascii="Times New Roman" w:hAnsi="Times New Roman"/>
          <w:i/>
          <w:iCs/>
          <w:sz w:val="28"/>
          <w:szCs w:val="28"/>
        </w:rPr>
        <w:t xml:space="preserve"> </w:t>
      </w:r>
      <w:proofErr w:type="spellStart"/>
      <w:r w:rsidRPr="00991A0F">
        <w:rPr>
          <w:rFonts w:ascii="Times New Roman" w:hAnsi="Times New Roman"/>
          <w:i/>
          <w:iCs/>
          <w:sz w:val="28"/>
          <w:szCs w:val="28"/>
        </w:rPr>
        <w:t>Dor</w:t>
      </w:r>
      <w:proofErr w:type="spellEnd"/>
      <w:r>
        <w:rPr>
          <w:rFonts w:ascii="Times New Roman" w:hAnsi="Times New Roman"/>
          <w:sz w:val="28"/>
          <w:szCs w:val="28"/>
        </w:rPr>
        <w:t xml:space="preserve">, meaning “Longing for God,” as well as </w:t>
      </w:r>
      <w:proofErr w:type="spellStart"/>
      <w:r w:rsidRPr="00991A0F">
        <w:rPr>
          <w:rFonts w:ascii="Times New Roman" w:hAnsi="Times New Roman"/>
          <w:i/>
          <w:iCs/>
          <w:sz w:val="28"/>
          <w:szCs w:val="28"/>
        </w:rPr>
        <w:t>Zeul</w:t>
      </w:r>
      <w:proofErr w:type="spellEnd"/>
      <w:r w:rsidRPr="00991A0F">
        <w:rPr>
          <w:rFonts w:ascii="Times New Roman" w:hAnsi="Times New Roman"/>
          <w:i/>
          <w:iCs/>
          <w:sz w:val="28"/>
          <w:szCs w:val="28"/>
        </w:rPr>
        <w:t xml:space="preserve"> Odor</w:t>
      </w:r>
      <w:r>
        <w:rPr>
          <w:rFonts w:ascii="Times New Roman" w:hAnsi="Times New Roman"/>
          <w:sz w:val="28"/>
          <w:szCs w:val="28"/>
        </w:rPr>
        <w:t>, meaning “Gift of God.” This ‘longing for God, or gift of God,’ is the human consciousness, spirit, life.</w:t>
      </w:r>
    </w:p>
    <w:p w:rsidR="0079160D" w:rsidRDefault="0079160D" w:rsidP="00F77FBC">
      <w:pPr>
        <w:rPr>
          <w:rFonts w:ascii="Times New Roman" w:hAnsi="Times New Roman"/>
          <w:sz w:val="28"/>
          <w:szCs w:val="28"/>
        </w:rPr>
      </w:pPr>
      <w:r>
        <w:rPr>
          <w:rFonts w:ascii="Times New Roman" w:hAnsi="Times New Roman"/>
          <w:sz w:val="28"/>
          <w:szCs w:val="28"/>
        </w:rPr>
        <w:t>It took the advent of Quantum Physics to demonstrate that it is our intentions, thoughts and feelings, which influence matter, rather than the other way around.</w:t>
      </w:r>
    </w:p>
    <w:p w:rsidR="0079160D" w:rsidRDefault="0079160D" w:rsidP="00F77FBC">
      <w:pPr>
        <w:rPr>
          <w:rFonts w:ascii="Times New Roman" w:hAnsi="Times New Roman"/>
          <w:sz w:val="28"/>
          <w:szCs w:val="28"/>
        </w:rPr>
      </w:pPr>
      <w:r>
        <w:rPr>
          <w:rFonts w:ascii="Times New Roman" w:hAnsi="Times New Roman"/>
          <w:sz w:val="28"/>
          <w:szCs w:val="28"/>
        </w:rPr>
        <w:t>This book will concentrate on the interconnectedness of these factors, which make us perceive our lives one way or another.</w:t>
      </w:r>
    </w:p>
    <w:p w:rsidR="0079160D" w:rsidRDefault="0079160D" w:rsidP="00F77FBC">
      <w:pPr>
        <w:rPr>
          <w:rFonts w:ascii="Times New Roman" w:hAnsi="Times New Roman"/>
          <w:sz w:val="28"/>
          <w:szCs w:val="28"/>
        </w:rPr>
      </w:pPr>
      <w:r>
        <w:rPr>
          <w:rFonts w:ascii="Times New Roman" w:hAnsi="Times New Roman"/>
          <w:sz w:val="28"/>
          <w:szCs w:val="28"/>
        </w:rPr>
        <w:t>To be clear, the very term “human being” has shown that to us all along: namely, that we are made of a perishable part, finite, the “human” in us; and of an eternal, infinite energy part, the “being” in us.</w:t>
      </w:r>
    </w:p>
    <w:p w:rsidR="0079160D" w:rsidRDefault="0079160D" w:rsidP="00F77FBC">
      <w:pPr>
        <w:rPr>
          <w:rFonts w:ascii="Times New Roman" w:hAnsi="Times New Roman"/>
          <w:sz w:val="28"/>
          <w:szCs w:val="28"/>
        </w:rPr>
      </w:pPr>
      <w:r>
        <w:rPr>
          <w:rFonts w:ascii="Times New Roman" w:hAnsi="Times New Roman"/>
          <w:sz w:val="28"/>
          <w:szCs w:val="28"/>
        </w:rPr>
        <w:t>While the “dust to dust,” flesh and bones part of us, has been praised, derided, obsessed over, or denied, including in our present century, sometimes ad nauseam, the electro-magnetic field and our thoughts processes, known alternatively as ‘aura,’ ‘intelligence,’ ‘cognition,’ or ‘soul’ have constituted a mystery over the centuries, culminating with the Communist denial of its very existence altogether.</w:t>
      </w:r>
    </w:p>
    <w:p w:rsidR="0079160D" w:rsidRDefault="0079160D" w:rsidP="00F77FBC">
      <w:pPr>
        <w:rPr>
          <w:rFonts w:ascii="Times New Roman" w:hAnsi="Times New Roman"/>
          <w:sz w:val="28"/>
          <w:szCs w:val="28"/>
        </w:rPr>
      </w:pPr>
      <w:r>
        <w:rPr>
          <w:rFonts w:ascii="Times New Roman" w:hAnsi="Times New Roman"/>
          <w:sz w:val="28"/>
          <w:szCs w:val="28"/>
        </w:rPr>
        <w:t>So, the question raises therefore, are we beings having a human experience, or are we humans having a being experience? Much too often the being part known as ‘cognition,’ ‘gnosis,’ ‘soul,’ ‘intelligence,’ or ‘mind,’ is deferred to carnal experience or senses, equaled to matter instead of energy.</w:t>
      </w:r>
    </w:p>
    <w:p w:rsidR="0079160D" w:rsidRDefault="0079160D" w:rsidP="00F77FBC">
      <w:pPr>
        <w:rPr>
          <w:rFonts w:ascii="Times New Roman" w:hAnsi="Times New Roman"/>
          <w:sz w:val="28"/>
          <w:szCs w:val="28"/>
        </w:rPr>
      </w:pPr>
      <w:r>
        <w:rPr>
          <w:rFonts w:ascii="Times New Roman" w:hAnsi="Times New Roman"/>
          <w:sz w:val="28"/>
          <w:szCs w:val="28"/>
        </w:rPr>
        <w:t>In fact, very often we tend to trade the ‘know’ for the ‘now,’ without wondering about the interconnectedness of the two.</w:t>
      </w:r>
    </w:p>
    <w:p w:rsidR="0079160D" w:rsidRDefault="0079160D" w:rsidP="002A0B12">
      <w:pPr>
        <w:rPr>
          <w:rFonts w:ascii="Times New Roman" w:hAnsi="Times New Roman"/>
          <w:sz w:val="28"/>
          <w:szCs w:val="28"/>
        </w:rPr>
      </w:pPr>
      <w:r>
        <w:rPr>
          <w:rFonts w:ascii="Times New Roman" w:hAnsi="Times New Roman"/>
          <w:sz w:val="28"/>
          <w:szCs w:val="28"/>
        </w:rPr>
        <w:t xml:space="preserve">It is based on this materialistic view that we choose possession of things and people, as opposed to being with things or people. Eric Fromm, in his </w:t>
      </w:r>
      <w:r w:rsidRPr="00911AE8">
        <w:rPr>
          <w:rFonts w:ascii="Times New Roman" w:hAnsi="Times New Roman"/>
          <w:i/>
          <w:sz w:val="28"/>
          <w:szCs w:val="28"/>
        </w:rPr>
        <w:t>To Have or To Be</w:t>
      </w:r>
      <w:r w:rsidRPr="00911AE8">
        <w:rPr>
          <w:rFonts w:ascii="Times New Roman" w:hAnsi="Times New Roman"/>
          <w:sz w:val="28"/>
          <w:szCs w:val="28"/>
        </w:rPr>
        <w:t xml:space="preserve"> </w:t>
      </w:r>
      <w:r>
        <w:rPr>
          <w:rFonts w:ascii="Times New Roman" w:hAnsi="Times New Roman"/>
          <w:sz w:val="28"/>
          <w:szCs w:val="28"/>
        </w:rPr>
        <w:t xml:space="preserve">(Continuum International Publishing Group, London, UK, 2005), gives an example on how these two mentalities may affect us and the world: one poet sees a beautiful rose in the forest, he cuts it off, brings it home and puts it in a vase, after </w:t>
      </w:r>
      <w:r>
        <w:rPr>
          <w:rFonts w:ascii="Times New Roman" w:hAnsi="Times New Roman"/>
          <w:sz w:val="28"/>
          <w:szCs w:val="28"/>
        </w:rPr>
        <w:lastRenderedPageBreak/>
        <w:t>which he writes a poem on how beautiful this rose is; another poet, sees a beautiful rose in the forest, uproots it and transplants it in his garden, after which he writes a poem on how beautiful this rose is; a third poet, sees another beautiful rose in the forest, he approaches it gingerly and smells it, after which he writes a poem on how beautiful this rose is.</w:t>
      </w:r>
    </w:p>
    <w:p w:rsidR="0079160D" w:rsidRDefault="0079160D" w:rsidP="002A0B12">
      <w:pPr>
        <w:rPr>
          <w:rFonts w:ascii="Times New Roman" w:hAnsi="Times New Roman"/>
          <w:sz w:val="28"/>
          <w:szCs w:val="28"/>
        </w:rPr>
      </w:pPr>
      <w:r>
        <w:rPr>
          <w:rFonts w:ascii="Times New Roman" w:hAnsi="Times New Roman"/>
          <w:sz w:val="28"/>
          <w:szCs w:val="28"/>
        </w:rPr>
        <w:t>All three poets appreciated and wrote poems on how beautiful the roses in the forest are but at what cost for the roses in the first two cases?</w:t>
      </w:r>
    </w:p>
    <w:p w:rsidR="0079160D" w:rsidRDefault="0079160D" w:rsidP="002A0B12">
      <w:pPr>
        <w:rPr>
          <w:rFonts w:ascii="Times New Roman" w:hAnsi="Times New Roman"/>
          <w:sz w:val="28"/>
          <w:szCs w:val="28"/>
        </w:rPr>
      </w:pPr>
    </w:p>
    <w:p w:rsidR="0079160D" w:rsidRDefault="0079160D" w:rsidP="00D06747">
      <w:pPr>
        <w:jc w:val="center"/>
        <w:rPr>
          <w:rFonts w:ascii="Times New Roman" w:hAnsi="Times New Roman"/>
          <w:sz w:val="28"/>
          <w:szCs w:val="28"/>
        </w:rPr>
      </w:pPr>
      <w:r>
        <w:rPr>
          <w:rFonts w:ascii="Times New Roman" w:hAnsi="Times New Roman"/>
          <w:sz w:val="28"/>
          <w:szCs w:val="28"/>
        </w:rPr>
        <w:t>Chapter 2</w:t>
      </w:r>
    </w:p>
    <w:p w:rsidR="0079160D" w:rsidRPr="001F644E" w:rsidRDefault="0079160D" w:rsidP="00D06747">
      <w:pPr>
        <w:jc w:val="center"/>
        <w:rPr>
          <w:rFonts w:ascii="Times New Roman" w:hAnsi="Times New Roman"/>
          <w:b/>
          <w:sz w:val="28"/>
          <w:szCs w:val="28"/>
        </w:rPr>
      </w:pPr>
      <w:r w:rsidRPr="001F644E">
        <w:rPr>
          <w:rFonts w:ascii="Times New Roman" w:hAnsi="Times New Roman"/>
          <w:b/>
          <w:sz w:val="28"/>
          <w:szCs w:val="28"/>
        </w:rPr>
        <w:t>Time out</w:t>
      </w:r>
    </w:p>
    <w:p w:rsidR="0079160D" w:rsidRDefault="0079160D" w:rsidP="00D06747">
      <w:pPr>
        <w:rPr>
          <w:rFonts w:ascii="Times New Roman" w:hAnsi="Times New Roman"/>
          <w:sz w:val="28"/>
          <w:szCs w:val="28"/>
        </w:rPr>
      </w:pPr>
      <w:r>
        <w:rPr>
          <w:rFonts w:ascii="Times New Roman" w:hAnsi="Times New Roman"/>
          <w:sz w:val="28"/>
          <w:szCs w:val="28"/>
        </w:rPr>
        <w:t>Each day we are given to live is an opportunity for us to make a choice: do we want to progress, stagnate, or regress? Based on our choices, we proceed to think, feel, talk and act in kind.</w:t>
      </w:r>
    </w:p>
    <w:p w:rsidR="0079160D" w:rsidRDefault="0079160D" w:rsidP="00D06747">
      <w:pPr>
        <w:rPr>
          <w:rFonts w:ascii="Times New Roman" w:hAnsi="Times New Roman"/>
          <w:sz w:val="28"/>
          <w:szCs w:val="28"/>
        </w:rPr>
      </w:pPr>
      <w:r>
        <w:rPr>
          <w:rFonts w:ascii="Times New Roman" w:hAnsi="Times New Roman"/>
          <w:sz w:val="28"/>
          <w:szCs w:val="28"/>
        </w:rPr>
        <w:t>As we set the intent to progress, for example, we also have to make a decision about what it is that we want to achieve? What’s important for me to progress to, can be related to self-esteem or self-worth values.</w:t>
      </w:r>
    </w:p>
    <w:p w:rsidR="0079160D" w:rsidRDefault="0079160D" w:rsidP="00D06747">
      <w:pPr>
        <w:rPr>
          <w:rFonts w:ascii="Times New Roman" w:hAnsi="Times New Roman"/>
          <w:sz w:val="28"/>
          <w:szCs w:val="28"/>
        </w:rPr>
      </w:pPr>
      <w:r>
        <w:rPr>
          <w:rFonts w:ascii="Times New Roman" w:hAnsi="Times New Roman"/>
          <w:sz w:val="28"/>
          <w:szCs w:val="28"/>
        </w:rPr>
        <w:t xml:space="preserve">If it is self-esteem values I’m seeking, I will need to focus on my inner values: my character, my wisdom, my intelligence, essentially at values which I carry with me at all times, because they are inherent and an intrinsic part of me. These internal values are in my control. </w:t>
      </w:r>
    </w:p>
    <w:p w:rsidR="0079160D" w:rsidRDefault="0079160D" w:rsidP="00D06747">
      <w:pPr>
        <w:rPr>
          <w:rFonts w:ascii="Times New Roman" w:hAnsi="Times New Roman"/>
          <w:sz w:val="28"/>
          <w:szCs w:val="28"/>
        </w:rPr>
      </w:pPr>
      <w:r>
        <w:rPr>
          <w:rFonts w:ascii="Times New Roman" w:hAnsi="Times New Roman"/>
          <w:sz w:val="28"/>
          <w:szCs w:val="28"/>
        </w:rPr>
        <w:t xml:space="preserve">On the other hand, if it is self-worth values that I’m seeking, they are dealing with materialistic things, such as cars, properties, money and social recognition. These external values are in somebody else’s control. </w:t>
      </w:r>
    </w:p>
    <w:p w:rsidR="0079160D" w:rsidRDefault="0079160D" w:rsidP="00D06747">
      <w:pPr>
        <w:rPr>
          <w:rFonts w:ascii="Times New Roman" w:hAnsi="Times New Roman"/>
          <w:sz w:val="28"/>
          <w:szCs w:val="28"/>
        </w:rPr>
      </w:pPr>
      <w:r>
        <w:rPr>
          <w:rFonts w:ascii="Times New Roman" w:hAnsi="Times New Roman"/>
          <w:sz w:val="28"/>
          <w:szCs w:val="28"/>
        </w:rPr>
        <w:t>When we lose control of our values, we become scared. When we become scared we become angry. When we become angry, we become emotional. When we become emotional, we fail to be logical. When we are not logical we react based on triggers which more likely will get us in trouble as opposed to responding based on lucid thinking.</w:t>
      </w:r>
    </w:p>
    <w:p w:rsidR="0079160D" w:rsidRDefault="0079160D" w:rsidP="00D06747">
      <w:pPr>
        <w:rPr>
          <w:rFonts w:ascii="Times New Roman" w:hAnsi="Times New Roman"/>
          <w:sz w:val="28"/>
          <w:szCs w:val="28"/>
        </w:rPr>
      </w:pPr>
      <w:r>
        <w:rPr>
          <w:rFonts w:ascii="Times New Roman" w:hAnsi="Times New Roman"/>
          <w:sz w:val="28"/>
          <w:szCs w:val="28"/>
        </w:rPr>
        <w:t xml:space="preserve">The trick is to have practiced during the calm and trouble-free times, conflict resolution skills, so often, that feeling calm in the midst of conflict (and therefore, being logical), is second nature. This defies the natural order of cause-effect and </w:t>
      </w:r>
      <w:r>
        <w:rPr>
          <w:rFonts w:ascii="Times New Roman" w:hAnsi="Times New Roman"/>
          <w:sz w:val="28"/>
          <w:szCs w:val="28"/>
        </w:rPr>
        <w:lastRenderedPageBreak/>
        <w:t xml:space="preserve">yet, it can be possible, because it comes from a carefully and repetitively created habit of being. </w:t>
      </w:r>
    </w:p>
    <w:p w:rsidR="0079160D" w:rsidRDefault="0079160D" w:rsidP="00D06747">
      <w:pPr>
        <w:rPr>
          <w:rFonts w:ascii="Times New Roman" w:hAnsi="Times New Roman"/>
          <w:sz w:val="28"/>
          <w:szCs w:val="28"/>
        </w:rPr>
      </w:pPr>
      <w:r>
        <w:rPr>
          <w:rFonts w:ascii="Times New Roman" w:hAnsi="Times New Roman"/>
          <w:sz w:val="28"/>
          <w:szCs w:val="28"/>
        </w:rPr>
        <w:t>Having ‘unnatural’ reflexes is not impossible, just difficult to achieve. A ballet dancer’s erect posture and proud walking is one such example. However, for most of us, between being emotional and being calm, we need to acknowledge the importance of taking time-out. It is only after taking time-out that we can sensibly calm-down and use logic in addressing our concerns. This can be achieved by taking into consideration the respective consequences they would bring to our lives.</w:t>
      </w:r>
    </w:p>
    <w:p w:rsidR="0079160D" w:rsidRDefault="0079160D" w:rsidP="00D06747">
      <w:pPr>
        <w:rPr>
          <w:rFonts w:ascii="Times New Roman" w:hAnsi="Times New Roman"/>
          <w:sz w:val="28"/>
          <w:szCs w:val="28"/>
        </w:rPr>
      </w:pPr>
      <w:r>
        <w:rPr>
          <w:rFonts w:ascii="Times New Roman" w:hAnsi="Times New Roman"/>
          <w:sz w:val="28"/>
          <w:szCs w:val="28"/>
        </w:rPr>
        <w:t xml:space="preserve">One example of repercussions coming from </w:t>
      </w:r>
      <w:r w:rsidRPr="0095082C">
        <w:rPr>
          <w:rFonts w:ascii="Times New Roman" w:hAnsi="Times New Roman"/>
          <w:b/>
          <w:i/>
          <w:sz w:val="28"/>
          <w:szCs w:val="28"/>
        </w:rPr>
        <w:t>not</w:t>
      </w:r>
      <w:r>
        <w:rPr>
          <w:rFonts w:ascii="Times New Roman" w:hAnsi="Times New Roman"/>
          <w:sz w:val="28"/>
          <w:szCs w:val="28"/>
        </w:rPr>
        <w:t xml:space="preserve"> taking time-out, before making a decision, came from a client doing private counseling sessions. He stated that it had taken him 12 years to go from Manhattan to the Bronx. Normally it takes 2 hours by subway, or 5 hours by walking, from Manhattan to the Bronx. </w:t>
      </w:r>
    </w:p>
    <w:p w:rsidR="0079160D" w:rsidRDefault="0079160D" w:rsidP="00D06747">
      <w:pPr>
        <w:rPr>
          <w:rFonts w:ascii="Times New Roman" w:hAnsi="Times New Roman"/>
          <w:sz w:val="28"/>
          <w:szCs w:val="28"/>
        </w:rPr>
      </w:pPr>
      <w:r>
        <w:rPr>
          <w:rFonts w:ascii="Times New Roman" w:hAnsi="Times New Roman"/>
          <w:sz w:val="28"/>
          <w:szCs w:val="28"/>
        </w:rPr>
        <w:t>In his case, he recounted how one evening, while being penniless and drunk in Manhattan, he had decided to rob a person and get enough money for the subway fare, since he didn’t want to walk all the way to the Bronx.</w:t>
      </w:r>
    </w:p>
    <w:p w:rsidR="0079160D" w:rsidRDefault="0079160D" w:rsidP="00D06747">
      <w:pPr>
        <w:rPr>
          <w:rFonts w:ascii="Times New Roman" w:hAnsi="Times New Roman"/>
          <w:sz w:val="28"/>
          <w:szCs w:val="28"/>
        </w:rPr>
      </w:pPr>
      <w:r>
        <w:rPr>
          <w:rFonts w:ascii="Times New Roman" w:hAnsi="Times New Roman"/>
          <w:sz w:val="28"/>
          <w:szCs w:val="28"/>
        </w:rPr>
        <w:t xml:space="preserve">He eventually attacked his victim, who happened to be a defenseless young lady. Besides robbing her, he also raped her. He was quickly arrested in Manhattan, shortly after his crimes and was sentenced to 12 years in prison, which he served in full. Only after that, could he return to his native neighborhood. It had taken him 12 years to go from Manhattan to the Bronx. </w:t>
      </w:r>
    </w:p>
    <w:p w:rsidR="0079160D" w:rsidRDefault="0079160D" w:rsidP="00D06747">
      <w:pPr>
        <w:rPr>
          <w:rFonts w:ascii="Times New Roman" w:hAnsi="Times New Roman"/>
          <w:sz w:val="28"/>
          <w:szCs w:val="28"/>
        </w:rPr>
      </w:pPr>
      <w:r>
        <w:rPr>
          <w:rFonts w:ascii="Times New Roman" w:hAnsi="Times New Roman"/>
          <w:sz w:val="28"/>
          <w:szCs w:val="28"/>
        </w:rPr>
        <w:t xml:space="preserve">The stories of re-entry clients, trying to resume their lives as free people, after serving lengthy sentences in prison, abound with such tales. Impulsive actions, without the benefit of time-out periods and logical decisions being made before an action, triggered these individuals to victimize others and marked them for a life of decades of imprisonment, many other years of parole, or post-prison supervision, a permanent criminal record and many obstacles derived from the above. They say invariably, that had they only taken time-out before going ahead with impulsive actions, they could have averted for their victims, for themselves and for their loved ones the ordeals of lives destroyed. </w:t>
      </w:r>
    </w:p>
    <w:p w:rsidR="0079160D" w:rsidRDefault="0079160D" w:rsidP="00694700">
      <w:pPr>
        <w:jc w:val="center"/>
        <w:rPr>
          <w:rFonts w:ascii="Times New Roman" w:hAnsi="Times New Roman"/>
          <w:sz w:val="28"/>
          <w:szCs w:val="28"/>
        </w:rPr>
      </w:pPr>
      <w:r>
        <w:rPr>
          <w:rFonts w:ascii="Times New Roman" w:hAnsi="Times New Roman"/>
          <w:sz w:val="28"/>
          <w:szCs w:val="28"/>
        </w:rPr>
        <w:t>Chapter 3</w:t>
      </w:r>
    </w:p>
    <w:p w:rsidR="0079160D" w:rsidRPr="007A25AF" w:rsidRDefault="0079160D" w:rsidP="00694700">
      <w:pPr>
        <w:jc w:val="center"/>
        <w:rPr>
          <w:rFonts w:ascii="Times New Roman" w:hAnsi="Times New Roman"/>
          <w:b/>
          <w:sz w:val="28"/>
          <w:szCs w:val="28"/>
        </w:rPr>
      </w:pPr>
      <w:r w:rsidRPr="007A25AF">
        <w:rPr>
          <w:rFonts w:ascii="Times New Roman" w:hAnsi="Times New Roman"/>
          <w:b/>
          <w:sz w:val="28"/>
          <w:szCs w:val="28"/>
        </w:rPr>
        <w:t>Emotions</w:t>
      </w:r>
    </w:p>
    <w:p w:rsidR="0079160D" w:rsidRDefault="0079160D" w:rsidP="00694700">
      <w:pPr>
        <w:rPr>
          <w:rFonts w:ascii="Times New Roman" w:hAnsi="Times New Roman"/>
          <w:sz w:val="28"/>
          <w:szCs w:val="28"/>
        </w:rPr>
      </w:pPr>
      <w:r>
        <w:rPr>
          <w:rFonts w:ascii="Times New Roman" w:hAnsi="Times New Roman"/>
          <w:sz w:val="28"/>
          <w:szCs w:val="28"/>
        </w:rPr>
        <w:lastRenderedPageBreak/>
        <w:t>Emotions can be purveyors of beautiful experiences in life as much as they can be a source of endless pain. They come from our perceptions of our sensory world where we interpret ourselves and the world as being in harmony or in conflict.</w:t>
      </w:r>
    </w:p>
    <w:p w:rsidR="0079160D" w:rsidRDefault="0079160D" w:rsidP="00694700">
      <w:pPr>
        <w:rPr>
          <w:rFonts w:ascii="Times New Roman" w:hAnsi="Times New Roman"/>
          <w:sz w:val="28"/>
          <w:szCs w:val="28"/>
        </w:rPr>
      </w:pPr>
      <w:r>
        <w:rPr>
          <w:rFonts w:ascii="Times New Roman" w:hAnsi="Times New Roman"/>
          <w:sz w:val="28"/>
          <w:szCs w:val="28"/>
        </w:rPr>
        <w:t xml:space="preserve">Dr. Masaru </w:t>
      </w:r>
      <w:proofErr w:type="spellStart"/>
      <w:r>
        <w:rPr>
          <w:rFonts w:ascii="Times New Roman" w:hAnsi="Times New Roman"/>
          <w:sz w:val="28"/>
          <w:szCs w:val="28"/>
        </w:rPr>
        <w:t>Emoto</w:t>
      </w:r>
      <w:proofErr w:type="spellEnd"/>
      <w:r>
        <w:rPr>
          <w:rFonts w:ascii="Times New Roman" w:hAnsi="Times New Roman"/>
          <w:sz w:val="28"/>
          <w:szCs w:val="28"/>
        </w:rPr>
        <w:t>, renowned Naturopathic doctor and pious Buddhist from Japan, married his religious convictions with his scientific skepticism by showing that water exposed to negative thoughts formed ugly and deformed crystals, while water exposed to positive thoughts formed symmetric and sublime crystals (</w:t>
      </w:r>
      <w:r w:rsidRPr="0057126C">
        <w:rPr>
          <w:rFonts w:ascii="Times New Roman" w:hAnsi="Times New Roman"/>
          <w:i/>
          <w:sz w:val="28"/>
          <w:szCs w:val="28"/>
        </w:rPr>
        <w:t>The Hidden Messages of Water</w:t>
      </w:r>
      <w:r>
        <w:rPr>
          <w:rFonts w:ascii="Times New Roman" w:hAnsi="Times New Roman"/>
          <w:sz w:val="28"/>
          <w:szCs w:val="28"/>
        </w:rPr>
        <w:t xml:space="preserve">, Beyond Words Publishing, Hillsboro, Oregon, 2006). </w:t>
      </w:r>
    </w:p>
    <w:p w:rsidR="0079160D" w:rsidRDefault="0079160D" w:rsidP="00694700">
      <w:pPr>
        <w:rPr>
          <w:rFonts w:ascii="Times New Roman" w:hAnsi="Times New Roman"/>
          <w:sz w:val="28"/>
          <w:szCs w:val="28"/>
        </w:rPr>
      </w:pPr>
      <w:r>
        <w:rPr>
          <w:rFonts w:ascii="Times New Roman" w:hAnsi="Times New Roman"/>
          <w:sz w:val="28"/>
          <w:szCs w:val="28"/>
        </w:rPr>
        <w:t xml:space="preserve">Since 80%-50% of our bodies are made of water (depending on our age), it only follows, that negativity generating emotions and positivity generating emotions modify not just our cognitive and sentimental essences but also the very physiology of our bodies. We can only extrapolate how our states of being affect our interactions with others, if not our very actions in the world. </w:t>
      </w:r>
    </w:p>
    <w:p w:rsidR="0079160D" w:rsidRDefault="0079160D" w:rsidP="00694700">
      <w:pPr>
        <w:rPr>
          <w:rFonts w:ascii="Times New Roman" w:hAnsi="Times New Roman"/>
          <w:sz w:val="28"/>
          <w:szCs w:val="28"/>
        </w:rPr>
      </w:pPr>
      <w:r>
        <w:rPr>
          <w:rFonts w:ascii="Times New Roman" w:hAnsi="Times New Roman"/>
          <w:sz w:val="28"/>
          <w:szCs w:val="28"/>
        </w:rPr>
        <w:t xml:space="preserve">Perception is the key to interpreting our environment. John Milton, (British author of </w:t>
      </w:r>
      <w:r w:rsidRPr="00C13AA9">
        <w:rPr>
          <w:rFonts w:ascii="Times New Roman" w:hAnsi="Times New Roman"/>
          <w:i/>
          <w:sz w:val="28"/>
          <w:szCs w:val="28"/>
        </w:rPr>
        <w:t>Paradise Lost</w:t>
      </w:r>
      <w:r>
        <w:rPr>
          <w:rFonts w:ascii="Times New Roman" w:hAnsi="Times New Roman"/>
          <w:sz w:val="28"/>
          <w:szCs w:val="28"/>
        </w:rPr>
        <w:t xml:space="preserve"> and </w:t>
      </w:r>
      <w:r w:rsidRPr="00C13AA9">
        <w:rPr>
          <w:rFonts w:ascii="Times New Roman" w:hAnsi="Times New Roman"/>
          <w:i/>
          <w:sz w:val="28"/>
          <w:szCs w:val="28"/>
        </w:rPr>
        <w:t>Paradise Found</w:t>
      </w:r>
      <w:r>
        <w:rPr>
          <w:rFonts w:ascii="Times New Roman" w:hAnsi="Times New Roman"/>
          <w:sz w:val="28"/>
          <w:szCs w:val="28"/>
        </w:rPr>
        <w:t>), states this as follows: “The mind is its own place</w:t>
      </w:r>
      <w:r w:rsidRPr="00DA2DC4">
        <w:rPr>
          <w:rFonts w:ascii="Times New Roman" w:hAnsi="Times New Roman"/>
          <w:sz w:val="28"/>
          <w:szCs w:val="28"/>
        </w:rPr>
        <w:t xml:space="preserve"> and in i</w:t>
      </w:r>
      <w:r>
        <w:rPr>
          <w:rFonts w:ascii="Times New Roman" w:hAnsi="Times New Roman"/>
          <w:sz w:val="28"/>
          <w:szCs w:val="28"/>
        </w:rPr>
        <w:t>tself can make a heaven of hell</w:t>
      </w:r>
      <w:r w:rsidRPr="00DA2DC4">
        <w:rPr>
          <w:rFonts w:ascii="Times New Roman" w:hAnsi="Times New Roman"/>
          <w:sz w:val="28"/>
          <w:szCs w:val="28"/>
        </w:rPr>
        <w:t xml:space="preserve"> </w:t>
      </w:r>
      <w:r>
        <w:rPr>
          <w:rFonts w:ascii="Times New Roman" w:hAnsi="Times New Roman"/>
          <w:sz w:val="28"/>
          <w:szCs w:val="28"/>
        </w:rPr>
        <w:t xml:space="preserve">or </w:t>
      </w:r>
      <w:r w:rsidRPr="00DA2DC4">
        <w:rPr>
          <w:rFonts w:ascii="Times New Roman" w:hAnsi="Times New Roman"/>
          <w:sz w:val="28"/>
          <w:szCs w:val="28"/>
        </w:rPr>
        <w:t>a hell of heaven.</w:t>
      </w:r>
      <w:r>
        <w:rPr>
          <w:rFonts w:ascii="Times New Roman" w:hAnsi="Times New Roman"/>
          <w:sz w:val="28"/>
          <w:szCs w:val="28"/>
        </w:rPr>
        <w:t>”</w:t>
      </w:r>
    </w:p>
    <w:p w:rsidR="0079160D" w:rsidRDefault="0079160D" w:rsidP="00694700">
      <w:pPr>
        <w:rPr>
          <w:rFonts w:ascii="Times New Roman" w:hAnsi="Times New Roman"/>
          <w:sz w:val="28"/>
          <w:szCs w:val="28"/>
        </w:rPr>
      </w:pPr>
      <w:r>
        <w:rPr>
          <w:rFonts w:ascii="Times New Roman" w:hAnsi="Times New Roman"/>
          <w:sz w:val="28"/>
          <w:szCs w:val="28"/>
        </w:rPr>
        <w:t xml:space="preserve">Dr. Constantin </w:t>
      </w:r>
      <w:proofErr w:type="spellStart"/>
      <w:r>
        <w:rPr>
          <w:rFonts w:ascii="Times New Roman" w:hAnsi="Times New Roman"/>
          <w:sz w:val="28"/>
          <w:szCs w:val="28"/>
        </w:rPr>
        <w:t>Dulcan</w:t>
      </w:r>
      <w:proofErr w:type="spellEnd"/>
      <w:r>
        <w:rPr>
          <w:rFonts w:ascii="Times New Roman" w:hAnsi="Times New Roman"/>
          <w:sz w:val="28"/>
          <w:szCs w:val="28"/>
        </w:rPr>
        <w:t xml:space="preserve">, a famous neurologist from Romania described this connection between the kind of thoughts we entertain and how it affects us, by stating: </w:t>
      </w:r>
    </w:p>
    <w:p w:rsidR="0079160D" w:rsidRDefault="0079160D" w:rsidP="00470D5E">
      <w:pPr>
        <w:rPr>
          <w:rFonts w:ascii="Times New Roman" w:hAnsi="Times New Roman"/>
          <w:sz w:val="28"/>
          <w:szCs w:val="28"/>
        </w:rPr>
      </w:pPr>
      <w:r w:rsidRPr="00470D5E">
        <w:rPr>
          <w:rFonts w:ascii="Times New Roman" w:hAnsi="Times New Roman"/>
          <w:sz w:val="28"/>
          <w:szCs w:val="28"/>
        </w:rPr>
        <w:t xml:space="preserve">Let us be aware of our </w:t>
      </w:r>
      <w:r w:rsidRPr="007F216B">
        <w:rPr>
          <w:rFonts w:ascii="Times New Roman" w:hAnsi="Times New Roman"/>
          <w:b/>
          <w:sz w:val="28"/>
          <w:szCs w:val="28"/>
        </w:rPr>
        <w:t>THOUGHTS</w:t>
      </w:r>
      <w:r w:rsidRPr="00470D5E">
        <w:rPr>
          <w:rFonts w:ascii="Times New Roman" w:hAnsi="Times New Roman"/>
          <w:sz w:val="28"/>
          <w:szCs w:val="28"/>
        </w:rPr>
        <w:t xml:space="preserve">, </w:t>
      </w:r>
    </w:p>
    <w:p w:rsidR="0079160D" w:rsidRPr="00470D5E" w:rsidRDefault="0079160D" w:rsidP="00470D5E">
      <w:pPr>
        <w:rPr>
          <w:rFonts w:ascii="Times New Roman" w:hAnsi="Times New Roman"/>
          <w:sz w:val="28"/>
          <w:szCs w:val="28"/>
        </w:rPr>
      </w:pPr>
      <w:r w:rsidRPr="00470D5E">
        <w:rPr>
          <w:rFonts w:ascii="Times New Roman" w:hAnsi="Times New Roman"/>
          <w:sz w:val="28"/>
          <w:szCs w:val="28"/>
        </w:rPr>
        <w:t xml:space="preserve">for they will become our </w:t>
      </w:r>
      <w:r w:rsidRPr="007F216B">
        <w:rPr>
          <w:rFonts w:ascii="Times New Roman" w:hAnsi="Times New Roman"/>
          <w:b/>
          <w:sz w:val="28"/>
          <w:szCs w:val="28"/>
        </w:rPr>
        <w:t>EMOTIONS</w:t>
      </w:r>
      <w:r w:rsidRPr="00470D5E">
        <w:rPr>
          <w:rFonts w:ascii="Times New Roman" w:hAnsi="Times New Roman"/>
          <w:sz w:val="28"/>
          <w:szCs w:val="28"/>
        </w:rPr>
        <w:t>.</w:t>
      </w:r>
    </w:p>
    <w:p w:rsidR="0079160D" w:rsidRDefault="0079160D" w:rsidP="00470D5E">
      <w:pPr>
        <w:rPr>
          <w:rFonts w:ascii="Times New Roman" w:hAnsi="Times New Roman"/>
          <w:sz w:val="28"/>
          <w:szCs w:val="28"/>
        </w:rPr>
      </w:pPr>
      <w:r w:rsidRPr="00470D5E">
        <w:rPr>
          <w:rFonts w:ascii="Times New Roman" w:hAnsi="Times New Roman"/>
          <w:sz w:val="28"/>
          <w:szCs w:val="28"/>
        </w:rPr>
        <w:t>Let us be aware of our</w:t>
      </w:r>
      <w:r w:rsidRPr="007F216B">
        <w:rPr>
          <w:rFonts w:ascii="Times New Roman" w:hAnsi="Times New Roman"/>
          <w:b/>
          <w:sz w:val="28"/>
          <w:szCs w:val="28"/>
        </w:rPr>
        <w:t xml:space="preserve"> EMOTIONS,</w:t>
      </w:r>
    </w:p>
    <w:p w:rsidR="0079160D" w:rsidRPr="00470D5E" w:rsidRDefault="0079160D" w:rsidP="00470D5E">
      <w:pPr>
        <w:rPr>
          <w:rFonts w:ascii="Times New Roman" w:hAnsi="Times New Roman"/>
          <w:sz w:val="28"/>
          <w:szCs w:val="28"/>
        </w:rPr>
      </w:pPr>
      <w:r w:rsidRPr="00470D5E">
        <w:rPr>
          <w:rFonts w:ascii="Times New Roman" w:hAnsi="Times New Roman"/>
          <w:sz w:val="28"/>
          <w:szCs w:val="28"/>
        </w:rPr>
        <w:t xml:space="preserve"> for they will become our </w:t>
      </w:r>
      <w:r w:rsidRPr="007F216B">
        <w:rPr>
          <w:rFonts w:ascii="Times New Roman" w:hAnsi="Times New Roman"/>
          <w:b/>
          <w:sz w:val="28"/>
          <w:szCs w:val="28"/>
        </w:rPr>
        <w:t>WORDS</w:t>
      </w:r>
      <w:r w:rsidRPr="00470D5E">
        <w:rPr>
          <w:rFonts w:ascii="Times New Roman" w:hAnsi="Times New Roman"/>
          <w:sz w:val="28"/>
          <w:szCs w:val="28"/>
        </w:rPr>
        <w:t>.</w:t>
      </w:r>
    </w:p>
    <w:p w:rsidR="0079160D" w:rsidRDefault="0079160D" w:rsidP="00470D5E">
      <w:pPr>
        <w:rPr>
          <w:rFonts w:ascii="Times New Roman" w:hAnsi="Times New Roman"/>
          <w:sz w:val="28"/>
          <w:szCs w:val="28"/>
        </w:rPr>
      </w:pPr>
      <w:r w:rsidRPr="00470D5E">
        <w:rPr>
          <w:rFonts w:ascii="Times New Roman" w:hAnsi="Times New Roman"/>
          <w:sz w:val="28"/>
          <w:szCs w:val="28"/>
        </w:rPr>
        <w:t xml:space="preserve">Let us be aware of our </w:t>
      </w:r>
      <w:r w:rsidRPr="007F216B">
        <w:rPr>
          <w:rFonts w:ascii="Times New Roman" w:hAnsi="Times New Roman"/>
          <w:b/>
          <w:sz w:val="28"/>
          <w:szCs w:val="28"/>
        </w:rPr>
        <w:t>WORDS</w:t>
      </w:r>
      <w:r w:rsidRPr="00470D5E">
        <w:rPr>
          <w:rFonts w:ascii="Times New Roman" w:hAnsi="Times New Roman"/>
          <w:sz w:val="28"/>
          <w:szCs w:val="28"/>
        </w:rPr>
        <w:t xml:space="preserve">, </w:t>
      </w:r>
    </w:p>
    <w:p w:rsidR="0079160D" w:rsidRPr="00470D5E" w:rsidRDefault="0079160D" w:rsidP="00470D5E">
      <w:pPr>
        <w:rPr>
          <w:rFonts w:ascii="Times New Roman" w:hAnsi="Times New Roman"/>
          <w:sz w:val="28"/>
          <w:szCs w:val="28"/>
        </w:rPr>
      </w:pPr>
      <w:r w:rsidRPr="00470D5E">
        <w:rPr>
          <w:rFonts w:ascii="Times New Roman" w:hAnsi="Times New Roman"/>
          <w:sz w:val="28"/>
          <w:szCs w:val="28"/>
        </w:rPr>
        <w:t xml:space="preserve">for they will become our </w:t>
      </w:r>
      <w:r w:rsidRPr="007F216B">
        <w:rPr>
          <w:rFonts w:ascii="Times New Roman" w:hAnsi="Times New Roman"/>
          <w:b/>
          <w:sz w:val="28"/>
          <w:szCs w:val="28"/>
        </w:rPr>
        <w:t>ACTIONS</w:t>
      </w:r>
      <w:r w:rsidRPr="00470D5E">
        <w:rPr>
          <w:rFonts w:ascii="Times New Roman" w:hAnsi="Times New Roman"/>
          <w:sz w:val="28"/>
          <w:szCs w:val="28"/>
        </w:rPr>
        <w:t>.</w:t>
      </w:r>
    </w:p>
    <w:p w:rsidR="0079160D" w:rsidRDefault="0079160D" w:rsidP="00470D5E">
      <w:pPr>
        <w:rPr>
          <w:rFonts w:ascii="Times New Roman" w:hAnsi="Times New Roman"/>
          <w:sz w:val="28"/>
          <w:szCs w:val="28"/>
        </w:rPr>
      </w:pPr>
      <w:r w:rsidRPr="00470D5E">
        <w:rPr>
          <w:rFonts w:ascii="Times New Roman" w:hAnsi="Times New Roman"/>
          <w:sz w:val="28"/>
          <w:szCs w:val="28"/>
        </w:rPr>
        <w:t xml:space="preserve">Let us be aware of our </w:t>
      </w:r>
      <w:r w:rsidRPr="007F216B">
        <w:rPr>
          <w:rFonts w:ascii="Times New Roman" w:hAnsi="Times New Roman"/>
          <w:b/>
          <w:sz w:val="28"/>
          <w:szCs w:val="28"/>
        </w:rPr>
        <w:t>ACTIONS,</w:t>
      </w:r>
      <w:r w:rsidRPr="00470D5E">
        <w:rPr>
          <w:rFonts w:ascii="Times New Roman" w:hAnsi="Times New Roman"/>
          <w:sz w:val="28"/>
          <w:szCs w:val="28"/>
        </w:rPr>
        <w:t xml:space="preserve"> </w:t>
      </w:r>
    </w:p>
    <w:p w:rsidR="0079160D" w:rsidRPr="00470D5E" w:rsidRDefault="0079160D" w:rsidP="00470D5E">
      <w:pPr>
        <w:rPr>
          <w:rFonts w:ascii="Times New Roman" w:hAnsi="Times New Roman"/>
          <w:sz w:val="28"/>
          <w:szCs w:val="28"/>
        </w:rPr>
      </w:pPr>
      <w:r w:rsidRPr="00470D5E">
        <w:rPr>
          <w:rFonts w:ascii="Times New Roman" w:hAnsi="Times New Roman"/>
          <w:sz w:val="28"/>
          <w:szCs w:val="28"/>
        </w:rPr>
        <w:t xml:space="preserve">for they will become our </w:t>
      </w:r>
      <w:r w:rsidRPr="007F216B">
        <w:rPr>
          <w:rFonts w:ascii="Times New Roman" w:hAnsi="Times New Roman"/>
          <w:b/>
          <w:sz w:val="28"/>
          <w:szCs w:val="28"/>
        </w:rPr>
        <w:t>HABITS</w:t>
      </w:r>
      <w:r w:rsidRPr="00470D5E">
        <w:rPr>
          <w:rFonts w:ascii="Times New Roman" w:hAnsi="Times New Roman"/>
          <w:sz w:val="28"/>
          <w:szCs w:val="28"/>
        </w:rPr>
        <w:t>.</w:t>
      </w:r>
    </w:p>
    <w:p w:rsidR="0079160D" w:rsidRDefault="0079160D" w:rsidP="00470D5E">
      <w:pPr>
        <w:rPr>
          <w:rFonts w:ascii="Times New Roman" w:hAnsi="Times New Roman"/>
          <w:sz w:val="28"/>
          <w:szCs w:val="28"/>
        </w:rPr>
      </w:pPr>
      <w:r w:rsidRPr="00470D5E">
        <w:rPr>
          <w:rFonts w:ascii="Times New Roman" w:hAnsi="Times New Roman"/>
          <w:sz w:val="28"/>
          <w:szCs w:val="28"/>
        </w:rPr>
        <w:t xml:space="preserve">Let us be aware of our </w:t>
      </w:r>
      <w:r w:rsidRPr="007F216B">
        <w:rPr>
          <w:rFonts w:ascii="Times New Roman" w:hAnsi="Times New Roman"/>
          <w:b/>
          <w:sz w:val="28"/>
          <w:szCs w:val="28"/>
        </w:rPr>
        <w:t>HABITS</w:t>
      </w:r>
      <w:r w:rsidRPr="00470D5E">
        <w:rPr>
          <w:rFonts w:ascii="Times New Roman" w:hAnsi="Times New Roman"/>
          <w:sz w:val="28"/>
          <w:szCs w:val="28"/>
        </w:rPr>
        <w:t xml:space="preserve">, </w:t>
      </w:r>
    </w:p>
    <w:p w:rsidR="0079160D" w:rsidRPr="00470D5E" w:rsidRDefault="0079160D" w:rsidP="00470D5E">
      <w:pPr>
        <w:rPr>
          <w:rFonts w:ascii="Times New Roman" w:hAnsi="Times New Roman"/>
          <w:sz w:val="28"/>
          <w:szCs w:val="28"/>
        </w:rPr>
      </w:pPr>
      <w:r w:rsidRPr="00470D5E">
        <w:rPr>
          <w:rFonts w:ascii="Times New Roman" w:hAnsi="Times New Roman"/>
          <w:sz w:val="28"/>
          <w:szCs w:val="28"/>
        </w:rPr>
        <w:t xml:space="preserve">for they will become our </w:t>
      </w:r>
      <w:r w:rsidRPr="007F216B">
        <w:rPr>
          <w:rFonts w:ascii="Times New Roman" w:hAnsi="Times New Roman"/>
          <w:b/>
          <w:sz w:val="28"/>
          <w:szCs w:val="28"/>
        </w:rPr>
        <w:t>PERSONALITY</w:t>
      </w:r>
      <w:r w:rsidRPr="00470D5E">
        <w:rPr>
          <w:rFonts w:ascii="Times New Roman" w:hAnsi="Times New Roman"/>
          <w:sz w:val="28"/>
          <w:szCs w:val="28"/>
        </w:rPr>
        <w:t>.</w:t>
      </w:r>
    </w:p>
    <w:p w:rsidR="0079160D" w:rsidRDefault="0079160D" w:rsidP="00470D5E">
      <w:pPr>
        <w:rPr>
          <w:rFonts w:ascii="Times New Roman" w:hAnsi="Times New Roman"/>
          <w:sz w:val="28"/>
          <w:szCs w:val="28"/>
        </w:rPr>
      </w:pPr>
      <w:r w:rsidRPr="00470D5E">
        <w:rPr>
          <w:rFonts w:ascii="Times New Roman" w:hAnsi="Times New Roman"/>
          <w:sz w:val="28"/>
          <w:szCs w:val="28"/>
        </w:rPr>
        <w:t xml:space="preserve">Let us be aware of our </w:t>
      </w:r>
      <w:r w:rsidRPr="007F216B">
        <w:rPr>
          <w:rFonts w:ascii="Times New Roman" w:hAnsi="Times New Roman"/>
          <w:b/>
          <w:sz w:val="28"/>
          <w:szCs w:val="28"/>
        </w:rPr>
        <w:t>PERSONALITY</w:t>
      </w:r>
      <w:r w:rsidRPr="00470D5E">
        <w:rPr>
          <w:rFonts w:ascii="Times New Roman" w:hAnsi="Times New Roman"/>
          <w:sz w:val="28"/>
          <w:szCs w:val="28"/>
        </w:rPr>
        <w:t xml:space="preserve">, </w:t>
      </w:r>
    </w:p>
    <w:p w:rsidR="0079160D" w:rsidRPr="00470D5E" w:rsidRDefault="0079160D" w:rsidP="00470D5E">
      <w:pPr>
        <w:rPr>
          <w:rFonts w:ascii="Times New Roman" w:hAnsi="Times New Roman"/>
          <w:sz w:val="28"/>
          <w:szCs w:val="28"/>
        </w:rPr>
      </w:pPr>
      <w:r w:rsidRPr="00470D5E">
        <w:rPr>
          <w:rFonts w:ascii="Times New Roman" w:hAnsi="Times New Roman"/>
          <w:sz w:val="28"/>
          <w:szCs w:val="28"/>
        </w:rPr>
        <w:lastRenderedPageBreak/>
        <w:t xml:space="preserve">for it will become our </w:t>
      </w:r>
      <w:r w:rsidRPr="007F216B">
        <w:rPr>
          <w:rFonts w:ascii="Times New Roman" w:hAnsi="Times New Roman"/>
          <w:b/>
          <w:sz w:val="28"/>
          <w:szCs w:val="28"/>
        </w:rPr>
        <w:t>DESTINY</w:t>
      </w:r>
      <w:r w:rsidRPr="00470D5E">
        <w:rPr>
          <w:rFonts w:ascii="Times New Roman" w:hAnsi="Times New Roman"/>
          <w:sz w:val="28"/>
          <w:szCs w:val="28"/>
        </w:rPr>
        <w:t>.</w:t>
      </w:r>
    </w:p>
    <w:p w:rsidR="0079160D" w:rsidRDefault="0079160D" w:rsidP="006E1CB9">
      <w:pPr>
        <w:rPr>
          <w:rFonts w:ascii="Times New Roman" w:hAnsi="Times New Roman"/>
          <w:sz w:val="28"/>
          <w:szCs w:val="28"/>
        </w:rPr>
      </w:pPr>
      <w:r>
        <w:rPr>
          <w:rFonts w:ascii="Times New Roman" w:hAnsi="Times New Roman"/>
          <w:sz w:val="28"/>
          <w:szCs w:val="28"/>
        </w:rPr>
        <w:t>(</w:t>
      </w:r>
      <w:r w:rsidRPr="00470D5E">
        <w:rPr>
          <w:rFonts w:ascii="Times New Roman" w:hAnsi="Times New Roman"/>
          <w:sz w:val="28"/>
          <w:szCs w:val="28"/>
        </w:rPr>
        <w:t xml:space="preserve">Dr. Constantin </w:t>
      </w:r>
      <w:proofErr w:type="spellStart"/>
      <w:r w:rsidRPr="00470D5E">
        <w:rPr>
          <w:rFonts w:ascii="Times New Roman" w:hAnsi="Times New Roman"/>
          <w:sz w:val="28"/>
          <w:szCs w:val="28"/>
        </w:rPr>
        <w:t>Dulcan</w:t>
      </w:r>
      <w:proofErr w:type="spellEnd"/>
      <w:r>
        <w:rPr>
          <w:rFonts w:ascii="Times New Roman" w:hAnsi="Times New Roman"/>
          <w:sz w:val="28"/>
          <w:szCs w:val="28"/>
        </w:rPr>
        <w:t xml:space="preserve">, </w:t>
      </w:r>
      <w:proofErr w:type="spellStart"/>
      <w:r w:rsidRPr="00495DF5">
        <w:rPr>
          <w:rFonts w:ascii="Times New Roman" w:hAnsi="Times New Roman"/>
          <w:i/>
          <w:sz w:val="28"/>
          <w:szCs w:val="28"/>
        </w:rPr>
        <w:t>Reteta</w:t>
      </w:r>
      <w:proofErr w:type="spellEnd"/>
      <w:r w:rsidRPr="00495DF5">
        <w:rPr>
          <w:rFonts w:ascii="Times New Roman" w:hAnsi="Times New Roman"/>
          <w:i/>
          <w:sz w:val="28"/>
          <w:szCs w:val="28"/>
        </w:rPr>
        <w:t xml:space="preserve"> </w:t>
      </w:r>
      <w:proofErr w:type="spellStart"/>
      <w:r w:rsidRPr="00495DF5">
        <w:rPr>
          <w:rFonts w:ascii="Times New Roman" w:hAnsi="Times New Roman"/>
          <w:i/>
          <w:sz w:val="28"/>
          <w:szCs w:val="28"/>
        </w:rPr>
        <w:t>Fericirii</w:t>
      </w:r>
      <w:proofErr w:type="spellEnd"/>
      <w:r>
        <w:rPr>
          <w:rFonts w:ascii="Times New Roman" w:hAnsi="Times New Roman"/>
          <w:sz w:val="28"/>
          <w:szCs w:val="28"/>
        </w:rPr>
        <w:t xml:space="preserve">, </w:t>
      </w:r>
      <w:proofErr w:type="spellStart"/>
      <w:r>
        <w:rPr>
          <w:rFonts w:ascii="Times New Roman" w:hAnsi="Times New Roman"/>
          <w:sz w:val="28"/>
          <w:szCs w:val="28"/>
        </w:rPr>
        <w:t>Gandul</w:t>
      </w:r>
      <w:proofErr w:type="spellEnd"/>
      <w:r>
        <w:rPr>
          <w:rFonts w:ascii="Times New Roman" w:hAnsi="Times New Roman"/>
          <w:sz w:val="28"/>
          <w:szCs w:val="28"/>
        </w:rPr>
        <w:t>, Bucharest, Romania, 2016).</w:t>
      </w:r>
    </w:p>
    <w:p w:rsidR="0079160D" w:rsidRDefault="0079160D" w:rsidP="006E1CB9">
      <w:pPr>
        <w:rPr>
          <w:rFonts w:ascii="Times New Roman" w:hAnsi="Times New Roman"/>
          <w:sz w:val="28"/>
          <w:szCs w:val="28"/>
        </w:rPr>
      </w:pPr>
      <w:r>
        <w:rPr>
          <w:rFonts w:ascii="Times New Roman" w:hAnsi="Times New Roman"/>
          <w:sz w:val="28"/>
          <w:szCs w:val="28"/>
        </w:rPr>
        <w:t xml:space="preserve">One example of perceiving our worlds, as Dan </w:t>
      </w:r>
      <w:proofErr w:type="spellStart"/>
      <w:r>
        <w:rPr>
          <w:rFonts w:ascii="Times New Roman" w:hAnsi="Times New Roman"/>
          <w:sz w:val="28"/>
          <w:szCs w:val="28"/>
        </w:rPr>
        <w:t>Puric</w:t>
      </w:r>
      <w:proofErr w:type="spellEnd"/>
      <w:r>
        <w:rPr>
          <w:rFonts w:ascii="Times New Roman" w:hAnsi="Times New Roman"/>
          <w:sz w:val="28"/>
          <w:szCs w:val="28"/>
        </w:rPr>
        <w:t>, an internationally acclaimed Romanian actor, dancer and commentator discussed, is our paradigm on our connection to the society in which we live (</w:t>
      </w:r>
      <w:proofErr w:type="spellStart"/>
      <w:r>
        <w:rPr>
          <w:rFonts w:ascii="Times New Roman" w:hAnsi="Times New Roman"/>
          <w:sz w:val="28"/>
          <w:szCs w:val="28"/>
        </w:rPr>
        <w:t>Puric</w:t>
      </w:r>
      <w:proofErr w:type="spellEnd"/>
      <w:r>
        <w:rPr>
          <w:rFonts w:ascii="Times New Roman" w:hAnsi="Times New Roman"/>
          <w:sz w:val="28"/>
          <w:szCs w:val="28"/>
        </w:rPr>
        <w:t xml:space="preserve">, Dan, </w:t>
      </w:r>
      <w:proofErr w:type="spellStart"/>
      <w:r w:rsidRPr="00C84E0E">
        <w:rPr>
          <w:rFonts w:ascii="Times New Roman" w:hAnsi="Times New Roman"/>
          <w:i/>
          <w:sz w:val="28"/>
          <w:szCs w:val="28"/>
        </w:rPr>
        <w:t>Omul</w:t>
      </w:r>
      <w:proofErr w:type="spellEnd"/>
      <w:r w:rsidRPr="00C84E0E">
        <w:rPr>
          <w:rFonts w:ascii="Times New Roman" w:hAnsi="Times New Roman"/>
          <w:i/>
          <w:sz w:val="28"/>
          <w:szCs w:val="28"/>
        </w:rPr>
        <w:t xml:space="preserve"> </w:t>
      </w:r>
      <w:proofErr w:type="spellStart"/>
      <w:r w:rsidRPr="00C84E0E">
        <w:rPr>
          <w:rFonts w:ascii="Times New Roman" w:hAnsi="Times New Roman"/>
          <w:i/>
          <w:sz w:val="28"/>
          <w:szCs w:val="28"/>
        </w:rPr>
        <w:t>Frumos</w:t>
      </w:r>
      <w:proofErr w:type="spellEnd"/>
      <w:r>
        <w:rPr>
          <w:rFonts w:ascii="Times New Roman" w:hAnsi="Times New Roman"/>
          <w:sz w:val="28"/>
          <w:szCs w:val="28"/>
        </w:rPr>
        <w:t xml:space="preserve">, </w:t>
      </w:r>
      <w:proofErr w:type="spellStart"/>
      <w:r>
        <w:rPr>
          <w:rFonts w:ascii="Times New Roman" w:hAnsi="Times New Roman"/>
          <w:sz w:val="28"/>
          <w:szCs w:val="28"/>
        </w:rPr>
        <w:t>Editura</w:t>
      </w:r>
      <w:proofErr w:type="spellEnd"/>
      <w:r>
        <w:rPr>
          <w:rFonts w:ascii="Times New Roman" w:hAnsi="Times New Roman"/>
          <w:sz w:val="28"/>
          <w:szCs w:val="28"/>
        </w:rPr>
        <w:t xml:space="preserve"> </w:t>
      </w:r>
      <w:proofErr w:type="spellStart"/>
      <w:r>
        <w:rPr>
          <w:rFonts w:ascii="Times New Roman" w:hAnsi="Times New Roman"/>
          <w:sz w:val="28"/>
          <w:szCs w:val="28"/>
        </w:rPr>
        <w:t>Libris</w:t>
      </w:r>
      <w:proofErr w:type="spellEnd"/>
      <w:r>
        <w:rPr>
          <w:rFonts w:ascii="Times New Roman" w:hAnsi="Times New Roman"/>
          <w:sz w:val="28"/>
          <w:szCs w:val="28"/>
        </w:rPr>
        <w:t>, Bucharest, Romania, 2009).</w:t>
      </w:r>
    </w:p>
    <w:p w:rsidR="0079160D" w:rsidRDefault="0079160D" w:rsidP="006E1CB9">
      <w:pPr>
        <w:rPr>
          <w:rFonts w:ascii="Times New Roman" w:hAnsi="Times New Roman"/>
          <w:sz w:val="28"/>
          <w:szCs w:val="28"/>
        </w:rPr>
      </w:pPr>
      <w:r>
        <w:rPr>
          <w:rFonts w:ascii="Times New Roman" w:hAnsi="Times New Roman"/>
          <w:sz w:val="28"/>
          <w:szCs w:val="28"/>
        </w:rPr>
        <w:t>He postulates that if a person sees herself as part of a population, her interest is very minimal in regards to society. Her approach to the rest of the people is very individualistic, a ‘winner takes it all,’ ‘me, myself and I’ attitude. However, if the same person sees herself as being part of a people, then her sense of identity is fused with the society in which she lives (in terms of preset, past and future values of that culture). A sense of quasi automatic empathy is generated and the person thinks, feels and acts in terms of ‘we.’ A sense of community brings an implicit and explicit responsibility and expectation that one’s actions benefited both her interests AND the interests of her ‘people.’</w:t>
      </w:r>
    </w:p>
    <w:p w:rsidR="0079160D" w:rsidRDefault="0079160D" w:rsidP="006E1CB9">
      <w:pPr>
        <w:rPr>
          <w:rFonts w:ascii="Times New Roman" w:hAnsi="Times New Roman"/>
          <w:sz w:val="28"/>
          <w:szCs w:val="28"/>
        </w:rPr>
      </w:pPr>
      <w:r>
        <w:rPr>
          <w:rFonts w:ascii="Times New Roman" w:hAnsi="Times New Roman"/>
          <w:sz w:val="28"/>
          <w:szCs w:val="28"/>
        </w:rPr>
        <w:t>We can surmise that man versus population will think, feel and act only for his benefit, regardless of the cost to others, whereas man and his people, will permeate his existence, in some cases leading to his supreme sacrifice for his community. People, ideologies, politics and religions, have thus acquired supporters who will transcend individuals, places, things and time, in order to experience that addictive feeling of ‘belonging’ so dear to human beings, since the beginning of time. They would thus become true believers (</w:t>
      </w:r>
      <w:hyperlink r:id="rId7" w:history="1">
        <w:r w:rsidRPr="00A87154">
          <w:rPr>
            <w:rFonts w:ascii="Times New Roman" w:hAnsi="Times New Roman"/>
            <w:sz w:val="28"/>
            <w:szCs w:val="28"/>
          </w:rPr>
          <w:t>Eric Hoffer</w:t>
        </w:r>
      </w:hyperlink>
      <w:r w:rsidRPr="00A87154">
        <w:rPr>
          <w:rFonts w:ascii="Times New Roman" w:hAnsi="Times New Roman"/>
          <w:sz w:val="28"/>
          <w:szCs w:val="28"/>
        </w:rPr>
        <w:t xml:space="preserve">, </w:t>
      </w:r>
      <w:r w:rsidRPr="00050001">
        <w:rPr>
          <w:rFonts w:ascii="Times New Roman" w:hAnsi="Times New Roman"/>
          <w:i/>
          <w:sz w:val="28"/>
          <w:szCs w:val="28"/>
        </w:rPr>
        <w:t>The True Believer</w:t>
      </w:r>
      <w:r w:rsidRPr="00A87154">
        <w:rPr>
          <w:rFonts w:ascii="Times New Roman" w:hAnsi="Times New Roman"/>
          <w:sz w:val="28"/>
          <w:szCs w:val="28"/>
        </w:rPr>
        <w:t xml:space="preserve">, Barnes &amp; Noble, New York, 1951). </w:t>
      </w:r>
    </w:p>
    <w:p w:rsidR="0079160D" w:rsidRDefault="0079160D" w:rsidP="006E1CB9">
      <w:pPr>
        <w:rPr>
          <w:rFonts w:ascii="Times New Roman" w:hAnsi="Times New Roman"/>
          <w:sz w:val="28"/>
          <w:szCs w:val="28"/>
        </w:rPr>
      </w:pPr>
      <w:r>
        <w:rPr>
          <w:rFonts w:ascii="Times New Roman" w:hAnsi="Times New Roman"/>
          <w:sz w:val="28"/>
          <w:szCs w:val="28"/>
        </w:rPr>
        <w:t>In order for people to feel that they have fully meaningful lives, they seek and try to find validation on four dimensions: intra-personal; inter-personal; intra-group; inter-group.</w:t>
      </w:r>
    </w:p>
    <w:p w:rsidR="0079160D" w:rsidRDefault="0079160D" w:rsidP="006E1CB9">
      <w:pPr>
        <w:rPr>
          <w:rFonts w:ascii="Times New Roman" w:hAnsi="Times New Roman"/>
          <w:sz w:val="28"/>
          <w:szCs w:val="28"/>
        </w:rPr>
      </w:pPr>
      <w:r>
        <w:rPr>
          <w:rFonts w:ascii="Times New Roman" w:hAnsi="Times New Roman"/>
          <w:sz w:val="28"/>
          <w:szCs w:val="28"/>
        </w:rPr>
        <w:t xml:space="preserve">The intra-personal dimension is introversive in nature and covers areas of our identity which we find within; essentially, our thoughts (beliefs, perceptions), feelings and physiology. </w:t>
      </w:r>
    </w:p>
    <w:p w:rsidR="0079160D" w:rsidRDefault="0079160D" w:rsidP="006E1CB9">
      <w:pPr>
        <w:rPr>
          <w:rFonts w:ascii="Times New Roman" w:hAnsi="Times New Roman"/>
          <w:sz w:val="28"/>
          <w:szCs w:val="28"/>
        </w:rPr>
      </w:pPr>
      <w:r>
        <w:rPr>
          <w:rFonts w:ascii="Times New Roman" w:hAnsi="Times New Roman"/>
          <w:sz w:val="28"/>
          <w:szCs w:val="28"/>
        </w:rPr>
        <w:t>The inter-personal dimension is extroversive and it involves our one-on-one communication with other individuals.</w:t>
      </w:r>
    </w:p>
    <w:p w:rsidR="0079160D" w:rsidRDefault="0079160D" w:rsidP="006E1CB9">
      <w:pPr>
        <w:rPr>
          <w:rFonts w:ascii="Times New Roman" w:hAnsi="Times New Roman"/>
          <w:sz w:val="28"/>
          <w:szCs w:val="28"/>
        </w:rPr>
      </w:pPr>
      <w:r>
        <w:rPr>
          <w:rFonts w:ascii="Times New Roman" w:hAnsi="Times New Roman"/>
          <w:sz w:val="28"/>
          <w:szCs w:val="28"/>
        </w:rPr>
        <w:t>The intra-group communication is extroversive and it involves our functioning within our communities.</w:t>
      </w:r>
    </w:p>
    <w:p w:rsidR="0079160D" w:rsidRDefault="0079160D" w:rsidP="006E1CB9">
      <w:pPr>
        <w:rPr>
          <w:rFonts w:ascii="Times New Roman" w:hAnsi="Times New Roman"/>
          <w:sz w:val="28"/>
          <w:szCs w:val="28"/>
        </w:rPr>
      </w:pPr>
      <w:r>
        <w:rPr>
          <w:rFonts w:ascii="Times New Roman" w:hAnsi="Times New Roman"/>
          <w:sz w:val="28"/>
          <w:szCs w:val="28"/>
        </w:rPr>
        <w:lastRenderedPageBreak/>
        <w:t>The inter-group communication, also extroversive, deals with our functioning in new or otherwise unfamiliar groups.</w:t>
      </w:r>
    </w:p>
    <w:p w:rsidR="0079160D" w:rsidRDefault="0079160D" w:rsidP="006E1CB9">
      <w:pPr>
        <w:rPr>
          <w:rFonts w:ascii="Times New Roman" w:hAnsi="Times New Roman"/>
          <w:sz w:val="28"/>
          <w:szCs w:val="28"/>
        </w:rPr>
      </w:pPr>
      <w:r>
        <w:rPr>
          <w:rFonts w:ascii="Times New Roman" w:hAnsi="Times New Roman"/>
          <w:sz w:val="28"/>
          <w:szCs w:val="28"/>
        </w:rPr>
        <w:t xml:space="preserve">An American expression, often equaled to defeatism states: “it is what it is.” While the journalists will be quick to list this as a circular argument logical fallacy, the truth of the matter is that even if this statement is taken at face value, it is not true. In fact, what’s more realistic, is to state: it is how we PERCEIVE it to be. Therefore, particularly in a circumstance where we cannot change a fact, we can change the perception of it from negative into a positive one and therefore, we can think, feel, talk and act differently in regard to that situation. </w:t>
      </w:r>
    </w:p>
    <w:p w:rsidR="0079160D" w:rsidRDefault="0079160D" w:rsidP="006E1CB9">
      <w:pPr>
        <w:rPr>
          <w:rFonts w:ascii="Times New Roman" w:hAnsi="Times New Roman"/>
          <w:sz w:val="28"/>
          <w:szCs w:val="28"/>
        </w:rPr>
      </w:pPr>
      <w:r>
        <w:rPr>
          <w:rFonts w:ascii="Times New Roman" w:hAnsi="Times New Roman"/>
          <w:sz w:val="28"/>
          <w:szCs w:val="28"/>
        </w:rPr>
        <w:t xml:space="preserve">Let’s take a pen and poke our finger with it.  Let’s call that a sensation. How we think, feel and act about it depends entirely on whether we </w:t>
      </w:r>
      <w:r w:rsidRPr="00641627">
        <w:rPr>
          <w:rFonts w:ascii="Times New Roman" w:hAnsi="Times New Roman"/>
          <w:b/>
          <w:i/>
          <w:sz w:val="28"/>
          <w:szCs w:val="28"/>
        </w:rPr>
        <w:t xml:space="preserve">perceive </w:t>
      </w:r>
      <w:r>
        <w:rPr>
          <w:rFonts w:ascii="Times New Roman" w:hAnsi="Times New Roman"/>
          <w:sz w:val="28"/>
          <w:szCs w:val="28"/>
        </w:rPr>
        <w:t>that sensation as ticklish, painful, annoying, amusing, or pleasant. Even in an extreme case such as having one’s body being whipped with vengeance, the sensations from it usually perceived as being painful are sometimes perceived by some people as a pleasurable experience. A flourishing industry of dominatrix people, getting paid a good penny by such individuals to hurt them, stands testimony to this fact.</w:t>
      </w:r>
    </w:p>
    <w:p w:rsidR="0079160D" w:rsidRDefault="0079160D" w:rsidP="006E1CB9">
      <w:pPr>
        <w:rPr>
          <w:rFonts w:ascii="Times New Roman" w:hAnsi="Times New Roman"/>
          <w:sz w:val="28"/>
          <w:szCs w:val="28"/>
        </w:rPr>
      </w:pPr>
      <w:r>
        <w:rPr>
          <w:rFonts w:ascii="Times New Roman" w:hAnsi="Times New Roman"/>
          <w:sz w:val="28"/>
          <w:szCs w:val="28"/>
        </w:rPr>
        <w:t>We can visualize a fact/sensation as the content in a bottle and the perception, as the bottle itself (context, container). The saying cautioning us: “not to judge a book by its cover,” is telling on how manipulation of the context by the advertisement industries can induce us to buy inferior products (content), often at an inflated price, based on their glorious, external presentation (context/container). Similarly, we can try to ‘manipulate’ the context/perception of our paradigms, related to this or that situation, which we may be facing mandatorily, by reframing how we look at them, that is to say, from a negative into a positive perspective. Our context/perception is in our control, provided that we are reasonably sane in mind and calm.</w:t>
      </w:r>
    </w:p>
    <w:p w:rsidR="0079160D" w:rsidRDefault="0079160D" w:rsidP="006E1CB9">
      <w:pPr>
        <w:rPr>
          <w:rFonts w:ascii="Times New Roman" w:hAnsi="Times New Roman"/>
          <w:sz w:val="28"/>
          <w:szCs w:val="28"/>
        </w:rPr>
      </w:pPr>
      <w:r>
        <w:rPr>
          <w:rFonts w:ascii="Times New Roman" w:hAnsi="Times New Roman"/>
          <w:sz w:val="28"/>
          <w:szCs w:val="28"/>
        </w:rPr>
        <w:t>In today’s Western societies we are often encouraged, if not tempted to seek and find instant gratification for our desires. In counseling terms, this is called the P.I.G. (the Problem of Instant Gratification). This is a problem because instant gratification can and does address the symptoms of our desires but hardly ever the core or the cause of them.</w:t>
      </w:r>
    </w:p>
    <w:p w:rsidR="0079160D" w:rsidRDefault="0079160D" w:rsidP="006E1CB9">
      <w:pPr>
        <w:rPr>
          <w:rFonts w:ascii="Times New Roman" w:hAnsi="Times New Roman"/>
          <w:sz w:val="28"/>
          <w:szCs w:val="28"/>
        </w:rPr>
      </w:pPr>
      <w:r>
        <w:rPr>
          <w:rFonts w:ascii="Times New Roman" w:hAnsi="Times New Roman"/>
          <w:sz w:val="28"/>
          <w:szCs w:val="28"/>
        </w:rPr>
        <w:t xml:space="preserve">Let’s take the example of a head-ache. If I want instant relief, I go to a doctor who gives me medication. I take the pill which numbs my head-ache. Problem solved. But is it solved? Not really. For as soon as the effects of the medications go away, the head-ache reappears. This means that I have to take another pill to numb the </w:t>
      </w:r>
      <w:r>
        <w:rPr>
          <w:rFonts w:ascii="Times New Roman" w:hAnsi="Times New Roman"/>
          <w:sz w:val="28"/>
          <w:szCs w:val="28"/>
        </w:rPr>
        <w:lastRenderedPageBreak/>
        <w:t>symptom (the head-ache). The headache is there and I simply manage it by taking pills in perpetuity.</w:t>
      </w:r>
    </w:p>
    <w:p w:rsidR="0079160D" w:rsidRDefault="0079160D" w:rsidP="006E1CB9">
      <w:pPr>
        <w:rPr>
          <w:rFonts w:ascii="Times New Roman" w:hAnsi="Times New Roman"/>
          <w:sz w:val="28"/>
          <w:szCs w:val="28"/>
        </w:rPr>
      </w:pPr>
      <w:r>
        <w:rPr>
          <w:rFonts w:ascii="Times New Roman" w:hAnsi="Times New Roman"/>
          <w:sz w:val="28"/>
          <w:szCs w:val="28"/>
        </w:rPr>
        <w:t>However, if I want to come to a resolution rather than management of the head-ache, I seek the cause of the head-ache and I try to eliminate it. Without a cause for the head-ache, there is no head-ache. For example, if I eat salty foods which give me high blood-pressure, which in turn constrict the blood vessels in the head and which give me head-aches, I go on a low-salt diet. Following the diet, the blood pressure normalizes, the blood vessels don’t get constricted anymore, which means that there is no more head-ache. By eliminating the cause of the head-ache there is no more head-ache.</w:t>
      </w:r>
    </w:p>
    <w:p w:rsidR="0079160D" w:rsidRDefault="0079160D" w:rsidP="006E1CB9">
      <w:pPr>
        <w:rPr>
          <w:rFonts w:ascii="Times New Roman" w:hAnsi="Times New Roman"/>
          <w:sz w:val="28"/>
          <w:szCs w:val="28"/>
        </w:rPr>
      </w:pPr>
      <w:r>
        <w:rPr>
          <w:rFonts w:ascii="Times New Roman" w:hAnsi="Times New Roman"/>
          <w:sz w:val="28"/>
          <w:szCs w:val="28"/>
        </w:rPr>
        <w:t>Whether this approach is taken to address physiological problems or in regards to psychological problems, it is just as successful and permanent in its results. It should be said that a resolution approach takes usually longer than the management approach in showing results. Sometimes, both techniques are being used in addressing a problem but very often, today’s society and individuals opt for the immediate gratification/relief approach only, with its hopelessly temporary and insufficient effects and results.</w:t>
      </w:r>
    </w:p>
    <w:p w:rsidR="0079160D" w:rsidRDefault="0079160D" w:rsidP="006E1CB9">
      <w:pPr>
        <w:rPr>
          <w:rFonts w:ascii="Times New Roman" w:hAnsi="Times New Roman"/>
          <w:sz w:val="28"/>
          <w:szCs w:val="28"/>
        </w:rPr>
      </w:pPr>
      <w:r>
        <w:rPr>
          <w:rFonts w:ascii="Times New Roman" w:hAnsi="Times New Roman"/>
          <w:sz w:val="28"/>
          <w:szCs w:val="28"/>
        </w:rPr>
        <w:t xml:space="preserve">With this distinction in mind, we can reframe our approach to our problems from management to resolution, in a wide array of areas, from stress and pain management, to their respective resolutions, which lead to long-term if not permanent beneficial effects. </w:t>
      </w:r>
    </w:p>
    <w:p w:rsidR="0079160D" w:rsidRDefault="0079160D" w:rsidP="006C2F90">
      <w:pPr>
        <w:jc w:val="center"/>
        <w:rPr>
          <w:rFonts w:ascii="Times New Roman" w:hAnsi="Times New Roman"/>
          <w:sz w:val="28"/>
          <w:szCs w:val="28"/>
        </w:rPr>
      </w:pPr>
      <w:r>
        <w:rPr>
          <w:rFonts w:ascii="Times New Roman" w:hAnsi="Times New Roman"/>
          <w:sz w:val="28"/>
          <w:szCs w:val="28"/>
        </w:rPr>
        <w:t>Chapter 4</w:t>
      </w:r>
    </w:p>
    <w:p w:rsidR="0079160D" w:rsidRPr="0099241F" w:rsidRDefault="0079160D" w:rsidP="006C2F90">
      <w:pPr>
        <w:jc w:val="center"/>
        <w:rPr>
          <w:rFonts w:ascii="Times New Roman" w:hAnsi="Times New Roman"/>
          <w:b/>
          <w:sz w:val="28"/>
          <w:szCs w:val="28"/>
        </w:rPr>
      </w:pPr>
      <w:r w:rsidRPr="0099241F">
        <w:rPr>
          <w:rFonts w:ascii="Times New Roman" w:hAnsi="Times New Roman"/>
          <w:b/>
          <w:sz w:val="28"/>
          <w:szCs w:val="28"/>
        </w:rPr>
        <w:t>Love</w:t>
      </w:r>
    </w:p>
    <w:p w:rsidR="0079160D" w:rsidRDefault="0079160D" w:rsidP="006E1CB9">
      <w:pPr>
        <w:rPr>
          <w:rFonts w:ascii="Times New Roman" w:hAnsi="Times New Roman"/>
          <w:sz w:val="28"/>
          <w:szCs w:val="28"/>
        </w:rPr>
      </w:pPr>
      <w:r>
        <w:rPr>
          <w:rFonts w:ascii="Times New Roman" w:hAnsi="Times New Roman"/>
          <w:sz w:val="28"/>
          <w:szCs w:val="28"/>
        </w:rPr>
        <w:t xml:space="preserve">Returning to the theme of using the having mentality, instead of using the being mentality, we can address one aspect where this paradigm is ruinous for human relationship: love. </w:t>
      </w:r>
    </w:p>
    <w:p w:rsidR="0079160D" w:rsidRDefault="0079160D" w:rsidP="006E1CB9">
      <w:pPr>
        <w:rPr>
          <w:rFonts w:ascii="Times New Roman" w:hAnsi="Times New Roman"/>
          <w:sz w:val="28"/>
          <w:szCs w:val="28"/>
        </w:rPr>
      </w:pPr>
      <w:r>
        <w:rPr>
          <w:rFonts w:ascii="Times New Roman" w:hAnsi="Times New Roman"/>
          <w:sz w:val="28"/>
          <w:szCs w:val="28"/>
        </w:rPr>
        <w:t>Love is an emotion and as such, it’s energy (as in e-</w:t>
      </w:r>
      <w:proofErr w:type="spellStart"/>
      <w:r>
        <w:rPr>
          <w:rFonts w:ascii="Times New Roman" w:hAnsi="Times New Roman"/>
          <w:sz w:val="28"/>
          <w:szCs w:val="28"/>
        </w:rPr>
        <w:t>nergy</w:t>
      </w:r>
      <w:proofErr w:type="spellEnd"/>
      <w:r>
        <w:rPr>
          <w:rFonts w:ascii="Times New Roman" w:hAnsi="Times New Roman"/>
          <w:sz w:val="28"/>
          <w:szCs w:val="28"/>
        </w:rPr>
        <w:t xml:space="preserve"> in motion). Energy has no beginning and no end. Energy is endless. Therefore, one cannot ‘have’ love but only ‘be’ in love. </w:t>
      </w:r>
    </w:p>
    <w:p w:rsidR="0079160D" w:rsidRDefault="0079160D" w:rsidP="006B3F55">
      <w:pPr>
        <w:rPr>
          <w:rFonts w:ascii="Times New Roman" w:hAnsi="Times New Roman"/>
          <w:sz w:val="28"/>
          <w:szCs w:val="28"/>
        </w:rPr>
      </w:pPr>
      <w:r>
        <w:rPr>
          <w:rFonts w:ascii="Times New Roman" w:hAnsi="Times New Roman"/>
          <w:sz w:val="28"/>
          <w:szCs w:val="28"/>
        </w:rPr>
        <w:t xml:space="preserve">The business model of “give and take,” which deals with material values (you can have my presence and expertise and I can take a check for giving you my time), never works, no matter how persistently the modern man is trying to apply it, in </w:t>
      </w:r>
      <w:r>
        <w:rPr>
          <w:rFonts w:ascii="Times New Roman" w:hAnsi="Times New Roman"/>
          <w:sz w:val="28"/>
          <w:szCs w:val="28"/>
        </w:rPr>
        <w:lastRenderedPageBreak/>
        <w:t xml:space="preserve">love. The definition of insanity, in fact, is doing the same thing over and over again and expecting a different outcome. </w:t>
      </w:r>
    </w:p>
    <w:p w:rsidR="0079160D" w:rsidRDefault="0079160D" w:rsidP="00A236B6">
      <w:pPr>
        <w:rPr>
          <w:rFonts w:ascii="Times New Roman" w:hAnsi="Times New Roman"/>
          <w:sz w:val="28"/>
          <w:szCs w:val="28"/>
        </w:rPr>
      </w:pPr>
      <w:r>
        <w:rPr>
          <w:rFonts w:ascii="Times New Roman" w:hAnsi="Times New Roman"/>
          <w:sz w:val="28"/>
          <w:szCs w:val="28"/>
        </w:rPr>
        <w:t xml:space="preserve">One can always give love and receive (be given) love but never ‘take’ it. The effects of love are phenomenal for one’s life; love gives life a superlative meaning. The famous Biblical quote of Corinthians 13, 4-8 describe its effects and eternity: </w:t>
      </w:r>
    </w:p>
    <w:p w:rsidR="0079160D" w:rsidRPr="002E450C" w:rsidRDefault="0079160D" w:rsidP="002E450C">
      <w:pPr>
        <w:shd w:val="clear" w:color="auto" w:fill="FFFFFF"/>
        <w:spacing w:after="150" w:line="360" w:lineRule="atLeast"/>
        <w:rPr>
          <w:rFonts w:ascii="Times New Roman" w:hAnsi="Times New Roman"/>
          <w:sz w:val="28"/>
          <w:szCs w:val="28"/>
        </w:rPr>
      </w:pPr>
      <w:r>
        <w:rPr>
          <w:rFonts w:ascii="Times New Roman" w:hAnsi="Times New Roman"/>
          <w:sz w:val="28"/>
          <w:szCs w:val="28"/>
        </w:rPr>
        <w:t>“</w:t>
      </w:r>
      <w:r w:rsidRPr="002E450C">
        <w:rPr>
          <w:rFonts w:ascii="Times New Roman" w:hAnsi="Times New Roman"/>
          <w:sz w:val="28"/>
          <w:szCs w:val="28"/>
        </w:rPr>
        <w:t>Love is patient, love is kind. It does not envy, it does not boast, it is not proud.  It does not dishonor others, it is not self-seeking, it is not easily angered, it keeps no record of wrongs. Love does not delight in evil but rejoices with the truth. It always protec</w:t>
      </w:r>
      <w:r>
        <w:rPr>
          <w:rFonts w:ascii="Times New Roman" w:hAnsi="Times New Roman"/>
          <w:sz w:val="28"/>
          <w:szCs w:val="28"/>
        </w:rPr>
        <w:t>ts, always trusts, always hopes</w:t>
      </w:r>
      <w:r w:rsidRPr="002E450C">
        <w:rPr>
          <w:rFonts w:ascii="Times New Roman" w:hAnsi="Times New Roman"/>
          <w:sz w:val="28"/>
          <w:szCs w:val="28"/>
        </w:rPr>
        <w:t xml:space="preserve"> and always perseveres.</w:t>
      </w:r>
    </w:p>
    <w:p w:rsidR="0079160D" w:rsidRPr="002E450C" w:rsidRDefault="0079160D" w:rsidP="00C16261">
      <w:pPr>
        <w:shd w:val="clear" w:color="auto" w:fill="FFFFFF"/>
        <w:spacing w:after="150" w:line="360" w:lineRule="atLeast"/>
        <w:rPr>
          <w:rFonts w:ascii="Times New Roman" w:hAnsi="Times New Roman"/>
          <w:sz w:val="28"/>
          <w:szCs w:val="28"/>
        </w:rPr>
      </w:pPr>
      <w:r w:rsidRPr="002E450C">
        <w:rPr>
          <w:rFonts w:ascii="Times New Roman" w:hAnsi="Times New Roman"/>
          <w:sz w:val="28"/>
          <w:szCs w:val="28"/>
        </w:rPr>
        <w:t>Love never fails. But where there are prophecies, they will cease; where there are tongues, they will be stilled; where there is knowledge, it will pass away.</w:t>
      </w:r>
      <w:r>
        <w:rPr>
          <w:rFonts w:ascii="Times New Roman" w:hAnsi="Times New Roman"/>
          <w:sz w:val="28"/>
          <w:szCs w:val="28"/>
        </w:rPr>
        <w:t xml:space="preserve">” (The </w:t>
      </w:r>
      <w:r w:rsidRPr="002E450C">
        <w:rPr>
          <w:rFonts w:ascii="Times New Roman" w:hAnsi="Times New Roman"/>
          <w:sz w:val="28"/>
          <w:szCs w:val="28"/>
        </w:rPr>
        <w:t>Holy Bible, New International Version</w:t>
      </w:r>
      <w:r>
        <w:rPr>
          <w:rFonts w:ascii="Times New Roman" w:hAnsi="Times New Roman"/>
          <w:sz w:val="28"/>
          <w:szCs w:val="28"/>
        </w:rPr>
        <w:t>,</w:t>
      </w:r>
      <w:r w:rsidRPr="002E450C">
        <w:rPr>
          <w:rFonts w:ascii="Times New Roman" w:hAnsi="Times New Roman"/>
          <w:sz w:val="28"/>
          <w:szCs w:val="28"/>
        </w:rPr>
        <w:t> </w:t>
      </w:r>
      <w:proofErr w:type="spellStart"/>
      <w:r>
        <w:rPr>
          <w:rFonts w:ascii="Times New Roman" w:hAnsi="Times New Roman"/>
          <w:sz w:val="28"/>
          <w:szCs w:val="28"/>
        </w:rPr>
        <w:t>Biblica</w:t>
      </w:r>
      <w:proofErr w:type="spellEnd"/>
      <w:r>
        <w:rPr>
          <w:rFonts w:ascii="Times New Roman" w:hAnsi="Times New Roman"/>
          <w:sz w:val="28"/>
          <w:szCs w:val="28"/>
        </w:rPr>
        <w:t xml:space="preserve"> </w:t>
      </w:r>
      <w:proofErr w:type="spellStart"/>
      <w:r>
        <w:rPr>
          <w:rFonts w:ascii="Times New Roman" w:hAnsi="Times New Roman"/>
          <w:sz w:val="28"/>
          <w:szCs w:val="28"/>
        </w:rPr>
        <w:t>Inc</w:t>
      </w:r>
      <w:proofErr w:type="spellEnd"/>
      <w:r>
        <w:rPr>
          <w:rFonts w:ascii="Times New Roman" w:hAnsi="Times New Roman"/>
          <w:sz w:val="28"/>
          <w:szCs w:val="28"/>
        </w:rPr>
        <w:t xml:space="preserve">, 2011). </w:t>
      </w:r>
    </w:p>
    <w:p w:rsidR="0079160D" w:rsidRDefault="0079160D" w:rsidP="00A236B6">
      <w:pPr>
        <w:rPr>
          <w:rFonts w:ascii="Times New Roman" w:hAnsi="Times New Roman"/>
          <w:sz w:val="28"/>
          <w:szCs w:val="28"/>
        </w:rPr>
      </w:pPr>
      <w:r>
        <w:rPr>
          <w:rFonts w:ascii="Times New Roman" w:hAnsi="Times New Roman"/>
          <w:sz w:val="28"/>
          <w:szCs w:val="28"/>
        </w:rPr>
        <w:t xml:space="preserve">Incidentally, the reason why Paul wrote that letter to the Corinthians was to emphasize to them the etheric aspect of love which was much confused by the Corinthians with the carnal aspects of lust. Paul wanted to create a clear distinction between the finite physical attraction of the human in us and the infinite energetic interaction of the being in us. When we confuse the two or deny the being-ness in us, we set ourselves out for superficiality and somehow expect that infinity will come about out of it. </w:t>
      </w:r>
    </w:p>
    <w:p w:rsidR="0079160D" w:rsidRDefault="0079160D" w:rsidP="00A236B6">
      <w:pPr>
        <w:rPr>
          <w:rFonts w:ascii="Times New Roman" w:hAnsi="Times New Roman"/>
          <w:sz w:val="28"/>
          <w:szCs w:val="28"/>
        </w:rPr>
      </w:pPr>
      <w:r>
        <w:rPr>
          <w:rFonts w:ascii="Times New Roman" w:hAnsi="Times New Roman"/>
          <w:sz w:val="28"/>
          <w:szCs w:val="28"/>
        </w:rPr>
        <w:t>Energy is forever, which explains its eternity. The beauty of this energy which we call love is given by the beautiful thoughts we entertain for somebody, a people, a religion, a cause or certain ideas.</w:t>
      </w:r>
    </w:p>
    <w:p w:rsidR="0079160D" w:rsidRDefault="0079160D" w:rsidP="00A236B6">
      <w:pPr>
        <w:rPr>
          <w:rFonts w:ascii="Times New Roman" w:hAnsi="Times New Roman"/>
          <w:sz w:val="28"/>
          <w:szCs w:val="28"/>
        </w:rPr>
      </w:pPr>
      <w:r>
        <w:rPr>
          <w:rFonts w:ascii="Times New Roman" w:hAnsi="Times New Roman"/>
          <w:sz w:val="28"/>
          <w:szCs w:val="28"/>
        </w:rPr>
        <w:t>The romantic relationship model we can follow can be summarized as: give and be given.</w:t>
      </w:r>
    </w:p>
    <w:p w:rsidR="0079160D" w:rsidRDefault="0079160D" w:rsidP="00E54E2E">
      <w:pPr>
        <w:rPr>
          <w:rFonts w:ascii="Times New Roman" w:hAnsi="Times New Roman"/>
          <w:sz w:val="28"/>
          <w:szCs w:val="28"/>
        </w:rPr>
      </w:pPr>
      <w:r>
        <w:rPr>
          <w:rFonts w:ascii="Times New Roman" w:hAnsi="Times New Roman"/>
          <w:sz w:val="28"/>
          <w:szCs w:val="28"/>
        </w:rPr>
        <w:t xml:space="preserve">The modern definition of ‘love’ is having a man or a woman as a partner. The functional definition of love, however, is being with a man, or a woman. Based on these definitions, we can deduce that too often we seek instant gratification, having-based relationships (having sex, having a spouse, etc.) and expect being-based results (being in love, being with a spouse, etc.). What makes love eternal is being with a partner intimately, being married and so on; in other words, we seek long-term effects by using instant gratification mentalities and actions. Not even the “internet” of our mind, the so-called rationalizations, can create the wishful alchemy of transforming one into another, no matter how much we insist that this </w:t>
      </w:r>
      <w:r>
        <w:rPr>
          <w:rFonts w:ascii="Times New Roman" w:hAnsi="Times New Roman"/>
          <w:sz w:val="28"/>
          <w:szCs w:val="28"/>
        </w:rPr>
        <w:lastRenderedPageBreak/>
        <w:t xml:space="preserve">can be done. It’s like planting an apple tree and expecting that we can harvest oranges. </w:t>
      </w:r>
    </w:p>
    <w:p w:rsidR="0079160D" w:rsidRDefault="0079160D" w:rsidP="00E54E2E">
      <w:pPr>
        <w:rPr>
          <w:rFonts w:ascii="Times New Roman" w:hAnsi="Times New Roman"/>
          <w:sz w:val="28"/>
          <w:szCs w:val="28"/>
        </w:rPr>
      </w:pPr>
      <w:r>
        <w:rPr>
          <w:rFonts w:ascii="Times New Roman" w:hAnsi="Times New Roman"/>
          <w:sz w:val="28"/>
          <w:szCs w:val="28"/>
        </w:rPr>
        <w:t>For example, the up and coming athlete who buys the trophy house, the trophy car and the trophy wife, ends up often being divorced by the latter because unlike the car and house (things), she is a human (being). Treating human beings as ‘have’ values will lead to such failures, because the materialistic paradigms are not suitable and therefore are not attracting being values.</w:t>
      </w:r>
    </w:p>
    <w:p w:rsidR="0079160D" w:rsidRDefault="0079160D" w:rsidP="00E54E2E">
      <w:pPr>
        <w:rPr>
          <w:rFonts w:ascii="Times New Roman" w:hAnsi="Times New Roman"/>
          <w:sz w:val="28"/>
          <w:szCs w:val="28"/>
        </w:rPr>
      </w:pPr>
      <w:r>
        <w:rPr>
          <w:rFonts w:ascii="Times New Roman" w:hAnsi="Times New Roman"/>
          <w:sz w:val="28"/>
          <w:szCs w:val="28"/>
        </w:rPr>
        <w:t>The original writing of love (</w:t>
      </w:r>
      <w:r w:rsidRPr="00121857">
        <w:rPr>
          <w:rFonts w:ascii="Times New Roman" w:hAnsi="Times New Roman"/>
          <w:i/>
          <w:sz w:val="28"/>
          <w:szCs w:val="28"/>
        </w:rPr>
        <w:t>amore</w:t>
      </w:r>
      <w:r>
        <w:rPr>
          <w:rFonts w:ascii="Times New Roman" w:hAnsi="Times New Roman"/>
          <w:sz w:val="28"/>
          <w:szCs w:val="28"/>
        </w:rPr>
        <w:t xml:space="preserve">) in Latin was </w:t>
      </w:r>
      <w:r w:rsidRPr="00121857">
        <w:rPr>
          <w:rFonts w:ascii="Times New Roman" w:hAnsi="Times New Roman"/>
          <w:i/>
          <w:sz w:val="28"/>
          <w:szCs w:val="28"/>
        </w:rPr>
        <w:t>ad-mortem</w:t>
      </w:r>
      <w:r>
        <w:rPr>
          <w:rFonts w:ascii="Times New Roman" w:hAnsi="Times New Roman"/>
          <w:sz w:val="28"/>
          <w:szCs w:val="28"/>
        </w:rPr>
        <w:t>. Loving somebody often implied to death (</w:t>
      </w:r>
      <w:r w:rsidRPr="00121857">
        <w:rPr>
          <w:rFonts w:ascii="Times New Roman" w:hAnsi="Times New Roman"/>
          <w:i/>
          <w:sz w:val="28"/>
          <w:szCs w:val="28"/>
        </w:rPr>
        <w:t>ad-mortem</w:t>
      </w:r>
      <w:r>
        <w:rPr>
          <w:rFonts w:ascii="Times New Roman" w:hAnsi="Times New Roman"/>
          <w:sz w:val="28"/>
          <w:szCs w:val="28"/>
        </w:rPr>
        <w:t>). Some individuals throughout history decided to kidnap, rape and/or kill their partners rather than lose them (“If I cannot have you nobody will”). Some parents may use the same skewed understanding of ‘love’ by telling their children, “I brought you into this world, I’ll take you out of this world.” These people are using having values for a being value. They are not taking into consideration the facts which are that love is energy, conscious energy at that and that as such, it can be freely given or received but never be taken as possession.</w:t>
      </w:r>
    </w:p>
    <w:p w:rsidR="0079160D" w:rsidRDefault="0079160D" w:rsidP="00E54E2E">
      <w:pPr>
        <w:rPr>
          <w:rFonts w:ascii="Times New Roman" w:hAnsi="Times New Roman"/>
          <w:sz w:val="28"/>
          <w:szCs w:val="28"/>
        </w:rPr>
      </w:pPr>
      <w:r>
        <w:rPr>
          <w:rFonts w:ascii="Times New Roman" w:hAnsi="Times New Roman"/>
          <w:sz w:val="28"/>
          <w:szCs w:val="28"/>
        </w:rPr>
        <w:t>In fact, love (</w:t>
      </w:r>
      <w:r w:rsidRPr="001111B1">
        <w:rPr>
          <w:rFonts w:ascii="Times New Roman" w:hAnsi="Times New Roman"/>
          <w:i/>
          <w:sz w:val="28"/>
          <w:szCs w:val="28"/>
        </w:rPr>
        <w:t>ad-mortem</w:t>
      </w:r>
      <w:r>
        <w:rPr>
          <w:rFonts w:ascii="Times New Roman" w:hAnsi="Times New Roman"/>
          <w:sz w:val="28"/>
          <w:szCs w:val="28"/>
        </w:rPr>
        <w:t xml:space="preserve">) has more accurately been interpreted as being selfless </w:t>
      </w:r>
      <w:r w:rsidRPr="00BC5C50">
        <w:rPr>
          <w:rFonts w:ascii="Times New Roman" w:hAnsi="Times New Roman"/>
          <w:b/>
          <w:i/>
          <w:sz w:val="28"/>
          <w:szCs w:val="28"/>
        </w:rPr>
        <w:t xml:space="preserve">to </w:t>
      </w:r>
      <w:r>
        <w:rPr>
          <w:rFonts w:ascii="Times New Roman" w:hAnsi="Times New Roman"/>
          <w:sz w:val="28"/>
          <w:szCs w:val="28"/>
        </w:rPr>
        <w:t xml:space="preserve">death in regards to somebody/something else which we love; therefore, it was meant the other way around, where the loving person would sacrifice </w:t>
      </w:r>
      <w:r w:rsidRPr="006D1A5F">
        <w:rPr>
          <w:rFonts w:ascii="Times New Roman" w:hAnsi="Times New Roman"/>
          <w:b/>
          <w:i/>
          <w:sz w:val="28"/>
          <w:szCs w:val="28"/>
        </w:rPr>
        <w:t>himself</w:t>
      </w:r>
      <w:r>
        <w:rPr>
          <w:rFonts w:ascii="Times New Roman" w:hAnsi="Times New Roman"/>
          <w:sz w:val="28"/>
          <w:szCs w:val="28"/>
        </w:rPr>
        <w:t xml:space="preserve"> in large and small feats (economically, mentally, physically, emotionally, by giving up his life if need be) in order to safeguard the loved person or cause. </w:t>
      </w:r>
    </w:p>
    <w:p w:rsidR="0079160D" w:rsidRDefault="0079160D" w:rsidP="00E54E2E">
      <w:pPr>
        <w:rPr>
          <w:rFonts w:ascii="Times New Roman" w:hAnsi="Times New Roman"/>
          <w:sz w:val="28"/>
          <w:szCs w:val="28"/>
        </w:rPr>
      </w:pPr>
      <w:r>
        <w:rPr>
          <w:rFonts w:ascii="Times New Roman" w:hAnsi="Times New Roman"/>
          <w:sz w:val="28"/>
          <w:szCs w:val="28"/>
        </w:rPr>
        <w:t xml:space="preserve">Because our thoughts (beliefs and perceptions) and feelings are entirely in our control (short of mental retardation, indoctrination, psychological, emotional, or physical trauma), they are in nobody else’s control, which is why not even God or Satan, or companies, or governments, not to mention other individuals, can control them. These entities may try to influence us, by seduction or terrorization and we may even display a semblance of submissiveness towards them, yet love is only freely given. When this happens, love survives people, places, events and times. In fact, the one who freely sacrifices himself/herself for another, or for a higher cause, survives through the ones (people/ideas) for whom he had sacrificed himself/herself much like the seed which sacrificed itself in order to give life to a new plant. </w:t>
      </w:r>
    </w:p>
    <w:p w:rsidR="0079160D" w:rsidRDefault="0079160D" w:rsidP="007D7BEA">
      <w:pPr>
        <w:rPr>
          <w:rFonts w:ascii="Times New Roman" w:hAnsi="Times New Roman"/>
          <w:sz w:val="28"/>
          <w:szCs w:val="28"/>
        </w:rPr>
      </w:pPr>
      <w:r>
        <w:rPr>
          <w:rFonts w:ascii="Times New Roman" w:hAnsi="Times New Roman"/>
          <w:sz w:val="28"/>
          <w:szCs w:val="28"/>
        </w:rPr>
        <w:t xml:space="preserve">We can only control our thoughts, emotions, words and actions, which explain the ‘give’ part. We can only hope that somebody will choose his or her thoughts, emotions, words and actions to love us. When this happens, we experience the </w:t>
      </w:r>
      <w:r>
        <w:rPr>
          <w:rFonts w:ascii="Times New Roman" w:hAnsi="Times New Roman"/>
          <w:sz w:val="28"/>
          <w:szCs w:val="28"/>
        </w:rPr>
        <w:lastRenderedPageBreak/>
        <w:t>‘being given’ part. If we are not happy with what is ‘being given’ to us we can walk away.</w:t>
      </w:r>
    </w:p>
    <w:p w:rsidR="0079160D" w:rsidRDefault="0079160D" w:rsidP="007D7BEA">
      <w:pPr>
        <w:rPr>
          <w:rFonts w:ascii="Times New Roman" w:hAnsi="Times New Roman"/>
          <w:sz w:val="28"/>
          <w:szCs w:val="28"/>
        </w:rPr>
      </w:pPr>
      <w:r>
        <w:rPr>
          <w:rFonts w:ascii="Times New Roman" w:hAnsi="Times New Roman"/>
          <w:sz w:val="28"/>
          <w:szCs w:val="28"/>
        </w:rPr>
        <w:t>Some people try to influence others’ feelings by providing them with ‘having’ values, in the hope that in exchange for their material gifts the intended person will return ‘being’ values (such as loyalty, attraction, dedication, love). This exchange has as much chance of success as the reverse of it has. Yet, humanity has been following this fallacy of thinking and acting for centuries.</w:t>
      </w:r>
    </w:p>
    <w:p w:rsidR="0079160D" w:rsidRDefault="0079160D" w:rsidP="007D7BEA">
      <w:pPr>
        <w:rPr>
          <w:rFonts w:ascii="Times New Roman" w:hAnsi="Times New Roman"/>
          <w:sz w:val="28"/>
          <w:szCs w:val="28"/>
        </w:rPr>
      </w:pPr>
      <w:r>
        <w:rPr>
          <w:rFonts w:ascii="Times New Roman" w:hAnsi="Times New Roman"/>
          <w:sz w:val="28"/>
          <w:szCs w:val="28"/>
        </w:rPr>
        <w:t xml:space="preserve">It’s a little bit like using the AM frequency wave band to receive FM radio stations; it’s not going to happen, because the frequencies do not meet. By not meeting they cannot be responsive towards each other until </w:t>
      </w:r>
      <w:proofErr w:type="spellStart"/>
      <w:r>
        <w:rPr>
          <w:rFonts w:ascii="Times New Roman" w:hAnsi="Times New Roman"/>
          <w:sz w:val="28"/>
          <w:szCs w:val="28"/>
        </w:rPr>
        <w:t>syntony</w:t>
      </w:r>
      <w:proofErr w:type="spellEnd"/>
      <w:r>
        <w:rPr>
          <w:rFonts w:ascii="Times New Roman" w:hAnsi="Times New Roman"/>
          <w:sz w:val="28"/>
          <w:szCs w:val="28"/>
        </w:rPr>
        <w:t xml:space="preserve"> is achieved and one source adapts to the other source’s frequency. When the two sources resonate with each other on the same frequency they can then, experience synergy. The definition of synergy is: the interaction and cooperation of two or more organizations, substances or other agents, to produce a combined effect greater than the sum of their separate effects (Wikipedia, San Francisco, 2016).</w:t>
      </w:r>
    </w:p>
    <w:p w:rsidR="0079160D" w:rsidRDefault="0079160D" w:rsidP="007D7BEA">
      <w:pPr>
        <w:rPr>
          <w:rFonts w:ascii="Times New Roman" w:hAnsi="Times New Roman"/>
          <w:sz w:val="28"/>
          <w:szCs w:val="28"/>
        </w:rPr>
      </w:pPr>
      <w:r>
        <w:rPr>
          <w:rFonts w:ascii="Times New Roman" w:hAnsi="Times New Roman"/>
          <w:sz w:val="28"/>
          <w:szCs w:val="28"/>
        </w:rPr>
        <w:t>Let’s assume now that both the AM and the FM frequencies are a necessary part of our auditory experience, just as our selfish (reptilian) and selfless (mammalian) parts of our brain are both part of our identity. We need to balance these two complementing and/or opposing aspects of us (depending on the case) in a way that creates a harmonious experience and quality of life for us.</w:t>
      </w:r>
    </w:p>
    <w:p w:rsidR="0079160D" w:rsidRDefault="0079160D" w:rsidP="007D7BEA">
      <w:pPr>
        <w:rPr>
          <w:rFonts w:ascii="Times New Roman" w:hAnsi="Times New Roman"/>
          <w:sz w:val="28"/>
          <w:szCs w:val="28"/>
        </w:rPr>
      </w:pPr>
      <w:r>
        <w:rPr>
          <w:rFonts w:ascii="Times New Roman" w:hAnsi="Times New Roman"/>
          <w:sz w:val="28"/>
          <w:szCs w:val="28"/>
        </w:rPr>
        <w:t xml:space="preserve">To use the analogy of the AM/FM wavelengths, what ties or “entraps” both is the internet (or the inter-network), which is able to provide both the FM/AM emissions and/or receptions of their respective frequencies. Inter in Latin means “between” and Network was defined as early as 1550’s in English as “net-like arrangements of threads” (http://www.dictionary.com). With regard to the reptilian/mammalian parts of our brain, this interconnectedness and balancing is done in an attempt to achieve daily homeostasis, mentally, emotionally, physically and subsequently, in terms of our actions. </w:t>
      </w:r>
    </w:p>
    <w:p w:rsidR="0079160D" w:rsidRDefault="0079160D" w:rsidP="007D7BEA">
      <w:pPr>
        <w:rPr>
          <w:rFonts w:ascii="Times New Roman" w:hAnsi="Times New Roman"/>
          <w:sz w:val="28"/>
          <w:szCs w:val="28"/>
        </w:rPr>
      </w:pPr>
      <w:r>
        <w:rPr>
          <w:rFonts w:ascii="Times New Roman" w:hAnsi="Times New Roman"/>
          <w:sz w:val="28"/>
          <w:szCs w:val="28"/>
        </w:rPr>
        <w:t>The reptilian part addresses our ‘having’ values, i.e. material needs (food, shelter, water, sex, safety, comfort), whereas, the mammalian part addresses the ‘being’ values (love, empathy, charity, sacrifice –even in terms of menial tasks and actions, done to assist others out of love and love alone).</w:t>
      </w:r>
    </w:p>
    <w:p w:rsidR="0079160D" w:rsidRDefault="0079160D" w:rsidP="007D7BEA">
      <w:pPr>
        <w:rPr>
          <w:rFonts w:ascii="Times New Roman" w:hAnsi="Times New Roman"/>
          <w:sz w:val="28"/>
          <w:szCs w:val="28"/>
        </w:rPr>
      </w:pPr>
      <w:r>
        <w:rPr>
          <w:rFonts w:ascii="Times New Roman" w:hAnsi="Times New Roman"/>
          <w:sz w:val="28"/>
          <w:szCs w:val="28"/>
        </w:rPr>
        <w:t xml:space="preserve">In today’s world, where we are reputedly pestered by commercial and political advertisement indoctrinating us in the opposite idea, that is, that we can get ‘being’ </w:t>
      </w:r>
      <w:r>
        <w:rPr>
          <w:rFonts w:ascii="Times New Roman" w:hAnsi="Times New Roman"/>
          <w:sz w:val="28"/>
          <w:szCs w:val="28"/>
        </w:rPr>
        <w:lastRenderedPageBreak/>
        <w:t>values by using ‘having’ values, making a daily commitment to deflect that perspective and in fact keeping the two values distinct in our heads, can be taxing to our energies. The good news is that we can reframe our thinking into this healthy differentiation of values and by sheer practice, it can become a habit of thinking. Once this mind-frame becomes automatic, it creates a sort of inoculation against treating the two values as one and therefore, it allows us to use healthy thinking, triggering healthy emotions, words and actions, leading to a holistic (or whole-</w:t>
      </w:r>
      <w:proofErr w:type="spellStart"/>
      <w:r>
        <w:rPr>
          <w:rFonts w:ascii="Times New Roman" w:hAnsi="Times New Roman"/>
          <w:sz w:val="28"/>
          <w:szCs w:val="28"/>
        </w:rPr>
        <w:t>istic</w:t>
      </w:r>
      <w:proofErr w:type="spellEnd"/>
      <w:r>
        <w:rPr>
          <w:rFonts w:ascii="Times New Roman" w:hAnsi="Times New Roman"/>
          <w:sz w:val="28"/>
          <w:szCs w:val="28"/>
        </w:rPr>
        <w:t xml:space="preserve">) course of actions and experiences.   </w:t>
      </w:r>
    </w:p>
    <w:p w:rsidR="0079160D" w:rsidRDefault="0079160D" w:rsidP="007D7BEA">
      <w:pPr>
        <w:rPr>
          <w:rFonts w:ascii="Times New Roman" w:hAnsi="Times New Roman"/>
          <w:sz w:val="28"/>
          <w:szCs w:val="28"/>
        </w:rPr>
      </w:pPr>
      <w:r>
        <w:rPr>
          <w:rFonts w:ascii="Times New Roman" w:hAnsi="Times New Roman"/>
          <w:sz w:val="28"/>
          <w:szCs w:val="28"/>
        </w:rPr>
        <w:t xml:space="preserve">In conflict resolution, reframing our thinking is paramount to changing the foundation of our existence from thoughts to emotions and to actions. The foundations of our beliefs are based on the first seven years from home of our existence (as they say in Romanian, </w:t>
      </w:r>
      <w:proofErr w:type="spellStart"/>
      <w:r w:rsidRPr="00A873D5">
        <w:rPr>
          <w:rFonts w:ascii="Times New Roman" w:hAnsi="Times New Roman"/>
          <w:i/>
          <w:iCs/>
          <w:sz w:val="28"/>
          <w:szCs w:val="28"/>
        </w:rPr>
        <w:t>cei</w:t>
      </w:r>
      <w:proofErr w:type="spellEnd"/>
      <w:r w:rsidRPr="00A873D5">
        <w:rPr>
          <w:rFonts w:ascii="Times New Roman" w:hAnsi="Times New Roman"/>
          <w:i/>
          <w:iCs/>
          <w:sz w:val="28"/>
          <w:szCs w:val="28"/>
        </w:rPr>
        <w:t xml:space="preserve"> </w:t>
      </w:r>
      <w:proofErr w:type="spellStart"/>
      <w:r w:rsidRPr="00A873D5">
        <w:rPr>
          <w:rFonts w:ascii="Times New Roman" w:hAnsi="Times New Roman"/>
          <w:i/>
          <w:iCs/>
          <w:sz w:val="28"/>
          <w:szCs w:val="28"/>
        </w:rPr>
        <w:t>sapte</w:t>
      </w:r>
      <w:proofErr w:type="spellEnd"/>
      <w:r w:rsidRPr="00A873D5">
        <w:rPr>
          <w:rFonts w:ascii="Times New Roman" w:hAnsi="Times New Roman"/>
          <w:i/>
          <w:iCs/>
          <w:sz w:val="28"/>
          <w:szCs w:val="28"/>
        </w:rPr>
        <w:t xml:space="preserve"> </w:t>
      </w:r>
      <w:proofErr w:type="spellStart"/>
      <w:r w:rsidRPr="00A873D5">
        <w:rPr>
          <w:rFonts w:ascii="Times New Roman" w:hAnsi="Times New Roman"/>
          <w:i/>
          <w:iCs/>
          <w:sz w:val="28"/>
          <w:szCs w:val="28"/>
        </w:rPr>
        <w:t>ani</w:t>
      </w:r>
      <w:proofErr w:type="spellEnd"/>
      <w:r w:rsidRPr="00A873D5">
        <w:rPr>
          <w:rFonts w:ascii="Times New Roman" w:hAnsi="Times New Roman"/>
          <w:i/>
          <w:iCs/>
          <w:sz w:val="28"/>
          <w:szCs w:val="28"/>
        </w:rPr>
        <w:t xml:space="preserve"> de </w:t>
      </w:r>
      <w:proofErr w:type="spellStart"/>
      <w:r w:rsidRPr="00A873D5">
        <w:rPr>
          <w:rFonts w:ascii="Times New Roman" w:hAnsi="Times New Roman"/>
          <w:i/>
          <w:iCs/>
          <w:sz w:val="28"/>
          <w:szCs w:val="28"/>
        </w:rPr>
        <w:t>acasa</w:t>
      </w:r>
      <w:proofErr w:type="spellEnd"/>
      <w:r>
        <w:rPr>
          <w:rFonts w:ascii="Times New Roman" w:hAnsi="Times New Roman"/>
          <w:sz w:val="28"/>
          <w:szCs w:val="28"/>
        </w:rPr>
        <w:t xml:space="preserve">). That “de </w:t>
      </w:r>
      <w:proofErr w:type="spellStart"/>
      <w:r>
        <w:rPr>
          <w:rFonts w:ascii="Times New Roman" w:hAnsi="Times New Roman"/>
          <w:sz w:val="28"/>
          <w:szCs w:val="28"/>
        </w:rPr>
        <w:t>acasa</w:t>
      </w:r>
      <w:proofErr w:type="spellEnd"/>
      <w:r>
        <w:rPr>
          <w:rFonts w:ascii="Times New Roman" w:hAnsi="Times New Roman"/>
          <w:sz w:val="28"/>
          <w:szCs w:val="28"/>
        </w:rPr>
        <w:t>,” (from home) is very important, because those beliefs will lay out our perceptions, used to see the world and what it is acceptable to do, to function in it. If what we think is ‘right’ contravenes to social, moral and legal norms, it’s just a matter of time until we install ourselves on a road ranging from dysfunctional relationships, to criminal activities (leading to unhappiness and/or legal problems).</w:t>
      </w:r>
    </w:p>
    <w:p w:rsidR="0079160D" w:rsidRDefault="0079160D" w:rsidP="007D7BEA">
      <w:pPr>
        <w:rPr>
          <w:rFonts w:ascii="Times New Roman" w:hAnsi="Times New Roman"/>
          <w:sz w:val="28"/>
          <w:szCs w:val="28"/>
        </w:rPr>
      </w:pPr>
      <w:r>
        <w:rPr>
          <w:rFonts w:ascii="Times New Roman" w:hAnsi="Times New Roman"/>
          <w:sz w:val="28"/>
          <w:szCs w:val="28"/>
        </w:rPr>
        <w:t xml:space="preserve">Fortunately, our brain listens to our mind and even modifies its connective </w:t>
      </w:r>
      <w:proofErr w:type="spellStart"/>
      <w:r>
        <w:rPr>
          <w:rFonts w:ascii="Times New Roman" w:hAnsi="Times New Roman"/>
          <w:sz w:val="28"/>
          <w:szCs w:val="28"/>
        </w:rPr>
        <w:t>neuronets</w:t>
      </w:r>
      <w:proofErr w:type="spellEnd"/>
      <w:r>
        <w:rPr>
          <w:rFonts w:ascii="Times New Roman" w:hAnsi="Times New Roman"/>
          <w:sz w:val="28"/>
          <w:szCs w:val="28"/>
        </w:rPr>
        <w:t xml:space="preserve"> in accordance to the kinds of thoughts we entertain, by a process called neuroplasticity. Rather than likening our brain to the unchangeable cement, forming the foundation of an edifice, we can liken it to clay.</w:t>
      </w:r>
    </w:p>
    <w:p w:rsidR="0079160D" w:rsidRDefault="0079160D" w:rsidP="007D7BEA">
      <w:pPr>
        <w:rPr>
          <w:rFonts w:ascii="Times New Roman" w:hAnsi="Times New Roman"/>
          <w:sz w:val="28"/>
          <w:szCs w:val="28"/>
        </w:rPr>
      </w:pPr>
      <w:r>
        <w:rPr>
          <w:rFonts w:ascii="Times New Roman" w:hAnsi="Times New Roman"/>
          <w:sz w:val="28"/>
          <w:szCs w:val="28"/>
        </w:rPr>
        <w:t>Clay is defined by Wikipedia as: “</w:t>
      </w:r>
      <w:r>
        <w:rPr>
          <w:rFonts w:ascii="Arial" w:hAnsi="Arial" w:cs="Arial"/>
          <w:color w:val="222222"/>
          <w:shd w:val="clear" w:color="auto" w:fill="FFFFFF"/>
        </w:rPr>
        <w:t xml:space="preserve">a </w:t>
      </w:r>
      <w:r w:rsidRPr="00E46147">
        <w:rPr>
          <w:rFonts w:ascii="Times New Roman" w:hAnsi="Times New Roman"/>
          <w:sz w:val="28"/>
          <w:szCs w:val="28"/>
        </w:rPr>
        <w:t>stiff, sticky fine-grain</w:t>
      </w:r>
      <w:r>
        <w:rPr>
          <w:rFonts w:ascii="Times New Roman" w:hAnsi="Times New Roman"/>
          <w:sz w:val="28"/>
          <w:szCs w:val="28"/>
        </w:rPr>
        <w:t>ed earth, typically yellow, red</w:t>
      </w:r>
      <w:r w:rsidRPr="00E46147">
        <w:rPr>
          <w:rFonts w:ascii="Times New Roman" w:hAnsi="Times New Roman"/>
          <w:sz w:val="28"/>
          <w:szCs w:val="28"/>
        </w:rPr>
        <w:t xml:space="preserve"> or bluish-gray in color and often forming an impermeable layer in the </w:t>
      </w:r>
      <w:r>
        <w:rPr>
          <w:rFonts w:ascii="Times New Roman" w:hAnsi="Times New Roman"/>
          <w:sz w:val="28"/>
          <w:szCs w:val="28"/>
        </w:rPr>
        <w:t>soil. It can be molded when wet</w:t>
      </w:r>
      <w:r w:rsidRPr="00E46147">
        <w:rPr>
          <w:rFonts w:ascii="Times New Roman" w:hAnsi="Times New Roman"/>
          <w:sz w:val="28"/>
          <w:szCs w:val="28"/>
        </w:rPr>
        <w:t xml:space="preserve"> and is dried and baked to make bricks, pottery, and ceramics.</w:t>
      </w:r>
      <w:r>
        <w:rPr>
          <w:rFonts w:ascii="Times New Roman" w:hAnsi="Times New Roman"/>
          <w:sz w:val="28"/>
          <w:szCs w:val="28"/>
        </w:rPr>
        <w:t>” Therefore, there are two kinds of clay: the modifiable, molded when wet; and the immutable, baked clay. We can say that with regard to our brains, unless due to physical injury and/or organic diseases such as Alzheimer’s (which will “bake” our brains), the human brain remains malleable and open to reframing, like the wet clay, until the last day of our existence on earth.</w:t>
      </w:r>
    </w:p>
    <w:p w:rsidR="0079160D" w:rsidRDefault="0079160D" w:rsidP="007D7BEA">
      <w:pPr>
        <w:rPr>
          <w:rFonts w:ascii="Times New Roman" w:hAnsi="Times New Roman"/>
          <w:sz w:val="28"/>
          <w:szCs w:val="28"/>
        </w:rPr>
      </w:pPr>
      <w:r>
        <w:rPr>
          <w:rFonts w:ascii="Times New Roman" w:hAnsi="Times New Roman"/>
          <w:sz w:val="28"/>
          <w:szCs w:val="28"/>
        </w:rPr>
        <w:t>How one gets to his destination is also very important. She can follow her journey with enthusiasm and excitement or with resistance, fear and anger. I can do a task out of fear and anger (avoidance) or I can do the same task out of enthusiasm, trust and joy (or by embracing it). How I do it therefore, is as important as the doing of  it.</w:t>
      </w:r>
    </w:p>
    <w:p w:rsidR="0079160D" w:rsidRDefault="0079160D" w:rsidP="007D7BEA">
      <w:pPr>
        <w:rPr>
          <w:rFonts w:ascii="Times New Roman" w:hAnsi="Times New Roman"/>
          <w:sz w:val="28"/>
          <w:szCs w:val="28"/>
        </w:rPr>
      </w:pPr>
      <w:r>
        <w:rPr>
          <w:rFonts w:ascii="Times New Roman" w:hAnsi="Times New Roman"/>
          <w:sz w:val="28"/>
          <w:szCs w:val="28"/>
        </w:rPr>
        <w:lastRenderedPageBreak/>
        <w:t xml:space="preserve">In counseling, during self-reflection, the individual is asked before addressing any issues, to choose the rationale behind his actions: does he want to act out of the selfish part of his brain, or out of the selfless part of his brain? It is based on these perspectives, which will make the individual choose one path or another in addressing his issues. </w:t>
      </w:r>
    </w:p>
    <w:p w:rsidR="0079160D" w:rsidRDefault="0079160D" w:rsidP="007D7BEA">
      <w:pPr>
        <w:rPr>
          <w:rFonts w:ascii="Times New Roman" w:hAnsi="Times New Roman"/>
          <w:sz w:val="28"/>
          <w:szCs w:val="28"/>
        </w:rPr>
      </w:pPr>
      <w:r>
        <w:rPr>
          <w:rFonts w:ascii="Times New Roman" w:hAnsi="Times New Roman"/>
          <w:sz w:val="28"/>
          <w:szCs w:val="28"/>
        </w:rPr>
        <w:t>The selfish part of my brain (reptilian) caters to my survival; it also caters to my pride. If the survival part of this brain insures that I nourish and seek comfort, the prideful aspect of me, seeks simply the validation of my pride. If I choose to serve my pride, I can take actions and order others to act in a way that can actually jeopardize my own survival, which defeats the very original purpose of the reptilian brain.</w:t>
      </w:r>
    </w:p>
    <w:p w:rsidR="0079160D" w:rsidRDefault="0079160D" w:rsidP="007D7BEA">
      <w:pPr>
        <w:rPr>
          <w:rFonts w:ascii="Times New Roman" w:hAnsi="Times New Roman"/>
          <w:sz w:val="28"/>
          <w:szCs w:val="28"/>
        </w:rPr>
      </w:pPr>
      <w:r>
        <w:rPr>
          <w:rFonts w:ascii="Times New Roman" w:hAnsi="Times New Roman"/>
          <w:sz w:val="28"/>
          <w:szCs w:val="28"/>
        </w:rPr>
        <w:t xml:space="preserve">It is at this point that the mammalian brain can come into action, because its job is to find solutions to my problems, including when it means disregarding the needs of internal and external validations for my pride. This doesn’t mean that the evolved or mammalian brain has as main function one’s survival; in fact, often it’s quite the opposite. It is self-less, because it can chose one’s own sacrifice as a conscious decision, if that may be a condition to perpetuating the beloved ones’ existence. </w:t>
      </w:r>
    </w:p>
    <w:p w:rsidR="0079160D" w:rsidRDefault="0079160D" w:rsidP="00A236B6">
      <w:pPr>
        <w:rPr>
          <w:rFonts w:ascii="Times New Roman" w:hAnsi="Times New Roman"/>
          <w:sz w:val="28"/>
          <w:szCs w:val="28"/>
        </w:rPr>
      </w:pPr>
      <w:r>
        <w:rPr>
          <w:rFonts w:ascii="Times New Roman" w:hAnsi="Times New Roman"/>
          <w:sz w:val="28"/>
          <w:szCs w:val="28"/>
        </w:rPr>
        <w:t xml:space="preserve"> Can I have a better understanding of my thoughts, emotions and actions by having an ‘outside in,’ or an ‘inside out’ perspective? Perhaps both perspectives are complementary, provided that I am aware which ones of one’s mind one is using.</w:t>
      </w:r>
    </w:p>
    <w:p w:rsidR="0079160D" w:rsidRDefault="0079160D" w:rsidP="00A236B6">
      <w:pPr>
        <w:rPr>
          <w:rFonts w:ascii="Times New Roman" w:hAnsi="Times New Roman"/>
          <w:sz w:val="28"/>
          <w:szCs w:val="28"/>
        </w:rPr>
      </w:pPr>
      <w:r>
        <w:rPr>
          <w:rFonts w:ascii="Times New Roman" w:hAnsi="Times New Roman"/>
          <w:sz w:val="28"/>
          <w:szCs w:val="28"/>
        </w:rPr>
        <w:t>In many psychiatric wards, patients are counseled in therapy, to distinguish and use carefully the three parts of their mind: the emotional; the rational; and the wise one (from the Dialectical Behavioral Therapy DBT, School of Thought).</w:t>
      </w:r>
    </w:p>
    <w:p w:rsidR="0079160D" w:rsidRDefault="0079160D" w:rsidP="00A236B6">
      <w:pPr>
        <w:rPr>
          <w:rFonts w:ascii="Times New Roman" w:hAnsi="Times New Roman"/>
          <w:sz w:val="28"/>
          <w:szCs w:val="28"/>
        </w:rPr>
      </w:pPr>
      <w:r>
        <w:rPr>
          <w:rFonts w:ascii="Times New Roman" w:hAnsi="Times New Roman"/>
          <w:sz w:val="28"/>
          <w:szCs w:val="28"/>
        </w:rPr>
        <w:t xml:space="preserve">The emotional mind is the reactive thinking, coming up during highly emotionally charged circumstances. Logic has no say in it and it’s all about passion. The rational mind is all about calculating the pros and the cons of a situation and selecting the most reasonable outcome. It usually comes during still emotional waters and it’s all about logic. It is similar to the ‘mind’ of a computer, or of a sociopath’s. The wise mind employs both, usually upon reflection and trying to combine harmoniously as much as possible the needs of our enthusiasm with the needs of practical approaches. This is called the wise mind, because, while it reflects logical components in its thinking, it also empathizes with the human heart and as such it’s basically compassionate logic.  </w:t>
      </w:r>
    </w:p>
    <w:p w:rsidR="0079160D" w:rsidRDefault="0079160D" w:rsidP="00A236B6">
      <w:pPr>
        <w:rPr>
          <w:rFonts w:ascii="Times New Roman" w:hAnsi="Times New Roman"/>
          <w:sz w:val="28"/>
          <w:szCs w:val="28"/>
        </w:rPr>
      </w:pPr>
      <w:r>
        <w:rPr>
          <w:rFonts w:ascii="Times New Roman" w:hAnsi="Times New Roman"/>
          <w:sz w:val="28"/>
          <w:szCs w:val="28"/>
        </w:rPr>
        <w:lastRenderedPageBreak/>
        <w:t xml:space="preserve">Based on the wise mind then, we make decisions which may include at some point the need to refrain from exploding and to redirect that energy into a positive avenue, based on changing one’s perceptions from negative to positive ones. </w:t>
      </w:r>
    </w:p>
    <w:p w:rsidR="0079160D" w:rsidRDefault="0079160D" w:rsidP="00A236B6">
      <w:pPr>
        <w:rPr>
          <w:rFonts w:ascii="Times New Roman" w:hAnsi="Times New Roman"/>
          <w:sz w:val="28"/>
          <w:szCs w:val="28"/>
        </w:rPr>
      </w:pPr>
      <w:r>
        <w:rPr>
          <w:rFonts w:ascii="Times New Roman" w:hAnsi="Times New Roman"/>
          <w:sz w:val="28"/>
          <w:szCs w:val="28"/>
        </w:rPr>
        <w:t xml:space="preserve">Refraining is a little bit like a cliff hanger holding on an edge of a cliff, for dear life, as he is suspended in the air. If he refrains from letting go, he’ll survive; if he’ll let go, he’ll fall into the abyss and die.  </w:t>
      </w:r>
    </w:p>
    <w:p w:rsidR="0079160D" w:rsidRDefault="0079160D" w:rsidP="00A236B6">
      <w:pPr>
        <w:rPr>
          <w:rFonts w:ascii="Times New Roman" w:hAnsi="Times New Roman"/>
          <w:sz w:val="28"/>
          <w:szCs w:val="28"/>
        </w:rPr>
      </w:pPr>
      <w:r>
        <w:rPr>
          <w:rFonts w:ascii="Times New Roman" w:hAnsi="Times New Roman"/>
          <w:sz w:val="28"/>
          <w:szCs w:val="28"/>
        </w:rPr>
        <w:t>The concept of forgiveness is the prime (if not the primal) example of the wise mind.</w:t>
      </w:r>
    </w:p>
    <w:p w:rsidR="0079160D" w:rsidRDefault="0079160D" w:rsidP="00A236B6">
      <w:pPr>
        <w:rPr>
          <w:rFonts w:ascii="Times New Roman" w:hAnsi="Times New Roman"/>
          <w:sz w:val="28"/>
          <w:szCs w:val="28"/>
        </w:rPr>
      </w:pPr>
      <w:r>
        <w:rPr>
          <w:rFonts w:ascii="Times New Roman" w:hAnsi="Times New Roman"/>
          <w:sz w:val="28"/>
          <w:szCs w:val="28"/>
        </w:rPr>
        <w:t xml:space="preserve">If changing one’s belief, from dysfunctional to functional is the foundation of the edifice we call our character, forgiveness is the solid ground we build that foundation on. For without forgiveness there is hurt and resentment. And no amount of healthy thinking, as strong as a foundation that would be to our character, can be and remain stable if it is built on the sand of negativity and conflict. Therefore, before any re-thinking can be done, the very ground of our foundation needs to be solidly positioned on love and serenity. These only come after abandoning and bringing to closure the conflict within (of ideas and/or between our ideas and the facts that create the paradigms of our lives). </w:t>
      </w:r>
    </w:p>
    <w:p w:rsidR="0079160D" w:rsidRDefault="0079160D" w:rsidP="00A236B6">
      <w:pPr>
        <w:rPr>
          <w:rFonts w:ascii="Times New Roman" w:hAnsi="Times New Roman"/>
          <w:sz w:val="28"/>
          <w:szCs w:val="28"/>
        </w:rPr>
      </w:pPr>
      <w:r>
        <w:rPr>
          <w:rFonts w:ascii="Times New Roman" w:hAnsi="Times New Roman"/>
          <w:sz w:val="28"/>
          <w:szCs w:val="28"/>
        </w:rPr>
        <w:t xml:space="preserve">Generally, when we choose “me, myself and I” only thoughts, feelings and actions, we are well served in covering our physiological, survival and self-protection needs. When we choose “me and the group,” or “me and a cause,” sometimes “me less than the people, groups, causes” I love, we are well served in our seeing ourselves as protectors of others. </w:t>
      </w:r>
    </w:p>
    <w:p w:rsidR="0079160D" w:rsidRDefault="0079160D" w:rsidP="00A236B6">
      <w:pPr>
        <w:rPr>
          <w:rFonts w:ascii="Times New Roman" w:hAnsi="Times New Roman"/>
          <w:sz w:val="28"/>
          <w:szCs w:val="28"/>
        </w:rPr>
      </w:pPr>
      <w:proofErr w:type="spellStart"/>
      <w:r>
        <w:rPr>
          <w:rFonts w:ascii="Times New Roman" w:hAnsi="Times New Roman"/>
          <w:sz w:val="28"/>
          <w:szCs w:val="28"/>
        </w:rPr>
        <w:t>Iconically</w:t>
      </w:r>
      <w:proofErr w:type="spellEnd"/>
      <w:r>
        <w:rPr>
          <w:rFonts w:ascii="Times New Roman" w:hAnsi="Times New Roman"/>
          <w:sz w:val="28"/>
          <w:szCs w:val="28"/>
        </w:rPr>
        <w:t xml:space="preserve"> speaking, the devil’s horns being portrayed in the back, or on the side-ways of his head, represent ego-based decisions. Conversely, the dot on the center of the forehead for Indians, The Ash Wednesday cross on the Catholic and Orthodox Christians’ forehead, the </w:t>
      </w:r>
      <w:proofErr w:type="spellStart"/>
      <w:r>
        <w:rPr>
          <w:rFonts w:ascii="Times New Roman" w:hAnsi="Times New Roman"/>
          <w:sz w:val="28"/>
          <w:szCs w:val="28"/>
        </w:rPr>
        <w:t>Tefilin</w:t>
      </w:r>
      <w:proofErr w:type="spellEnd"/>
      <w:r>
        <w:rPr>
          <w:rFonts w:ascii="Times New Roman" w:hAnsi="Times New Roman"/>
          <w:sz w:val="28"/>
          <w:szCs w:val="28"/>
        </w:rPr>
        <w:t xml:space="preserve"> box on the forehead of Orthodox Jews and the prostration marks on the forehead of pious Muslims, represent altruistic needs-based decisions (even when they are in direct contradiction of the comfort, or even of the survival of their religious followers). </w:t>
      </w:r>
    </w:p>
    <w:p w:rsidR="0079160D" w:rsidRDefault="0079160D" w:rsidP="00A236B6">
      <w:pPr>
        <w:rPr>
          <w:rFonts w:ascii="Times New Roman" w:hAnsi="Times New Roman"/>
          <w:sz w:val="28"/>
          <w:szCs w:val="28"/>
        </w:rPr>
      </w:pPr>
      <w:r>
        <w:rPr>
          <w:rFonts w:ascii="Times New Roman" w:hAnsi="Times New Roman"/>
          <w:sz w:val="28"/>
          <w:szCs w:val="28"/>
        </w:rPr>
        <w:t xml:space="preserve">Being aware of these perspectives is very important in our healing, because, in order to heal from hurt, we need to let go of our resentment. Resentment emanates from the reptilian brain and is the survival, or proud ego, asking judgmentally, “how could they do this to me?” Letting go of resentment is about living in serenity, in a harmonious state, which can only come by if we forgive the sources </w:t>
      </w:r>
      <w:r>
        <w:rPr>
          <w:rFonts w:ascii="Times New Roman" w:hAnsi="Times New Roman"/>
          <w:sz w:val="28"/>
          <w:szCs w:val="28"/>
        </w:rPr>
        <w:lastRenderedPageBreak/>
        <w:t xml:space="preserve">of the offenses inflicted upon us over time (including on ourselves by ourselves), not because it’s right, but because it’s healing. </w:t>
      </w:r>
    </w:p>
    <w:p w:rsidR="0079160D" w:rsidRDefault="0079160D" w:rsidP="00A236B6">
      <w:pPr>
        <w:rPr>
          <w:rFonts w:ascii="Times New Roman" w:hAnsi="Times New Roman"/>
          <w:sz w:val="28"/>
          <w:szCs w:val="28"/>
        </w:rPr>
      </w:pPr>
      <w:r>
        <w:rPr>
          <w:rFonts w:ascii="Times New Roman" w:hAnsi="Times New Roman"/>
          <w:sz w:val="28"/>
          <w:szCs w:val="28"/>
        </w:rPr>
        <w:t xml:space="preserve">Resenting is a little bit like drinking poison and expecting that somebody else will die; the only ones who are going to be poisoned are ourselves. Forgiveness looks not at “what’s right or wrong” but at what is needed for someone to live burden free, including being free from the burden of hatred. </w:t>
      </w:r>
    </w:p>
    <w:p w:rsidR="0079160D" w:rsidRDefault="0079160D" w:rsidP="00A236B6">
      <w:pPr>
        <w:rPr>
          <w:rFonts w:ascii="Times New Roman" w:hAnsi="Times New Roman"/>
          <w:sz w:val="28"/>
          <w:szCs w:val="28"/>
        </w:rPr>
      </w:pPr>
      <w:r>
        <w:rPr>
          <w:rFonts w:ascii="Times New Roman" w:hAnsi="Times New Roman"/>
          <w:sz w:val="28"/>
          <w:szCs w:val="28"/>
        </w:rPr>
        <w:t>Originally, the word ‘forgiveness’ was written ‘give before,’ as in “Give before</w:t>
      </w:r>
      <w:r w:rsidRPr="00A345D4">
        <w:rPr>
          <w:rFonts w:ascii="Times New Roman" w:hAnsi="Times New Roman"/>
          <w:sz w:val="28"/>
          <w:szCs w:val="28"/>
        </w:rPr>
        <w:t xml:space="preserve"> the LORD </w:t>
      </w:r>
      <w:r>
        <w:rPr>
          <w:rFonts w:ascii="Times New Roman" w:hAnsi="Times New Roman"/>
          <w:sz w:val="28"/>
          <w:szCs w:val="28"/>
        </w:rPr>
        <w:t>your cares and he will sustain you”  (</w:t>
      </w:r>
      <w:r w:rsidRPr="00A345D4">
        <w:rPr>
          <w:rFonts w:ascii="Times New Roman" w:hAnsi="Times New Roman"/>
          <w:sz w:val="28"/>
          <w:szCs w:val="28"/>
        </w:rPr>
        <w:t>Psalm 55:22)</w:t>
      </w:r>
      <w:r>
        <w:rPr>
          <w:rFonts w:ascii="Times New Roman" w:hAnsi="Times New Roman"/>
          <w:sz w:val="28"/>
          <w:szCs w:val="28"/>
        </w:rPr>
        <w:t>. Once one’s “cares” (including resentment) were dropped, there was no more burden on reliving them (re-living, or living them again). If we liberated ourselves from hatred we could love (ourselves and others). Over the centuries, ‘give before’ became ‘before give,’ ‘fore give’ and this in turn became the word ‘forgive’ of our contemporary acceptation of the term.</w:t>
      </w:r>
    </w:p>
    <w:p w:rsidR="0079160D" w:rsidRDefault="0079160D" w:rsidP="00A236B6">
      <w:pPr>
        <w:rPr>
          <w:rFonts w:ascii="Times New Roman" w:hAnsi="Times New Roman"/>
          <w:sz w:val="28"/>
          <w:szCs w:val="28"/>
        </w:rPr>
      </w:pPr>
      <w:r>
        <w:rPr>
          <w:rFonts w:ascii="Times New Roman" w:hAnsi="Times New Roman"/>
          <w:sz w:val="28"/>
          <w:szCs w:val="28"/>
        </w:rPr>
        <w:t xml:space="preserve">In the precursor of Latin, the Thracian based </w:t>
      </w:r>
      <w:proofErr w:type="spellStart"/>
      <w:r>
        <w:rPr>
          <w:rFonts w:ascii="Times New Roman" w:hAnsi="Times New Roman"/>
          <w:sz w:val="28"/>
          <w:szCs w:val="28"/>
        </w:rPr>
        <w:t>Daco</w:t>
      </w:r>
      <w:proofErr w:type="spellEnd"/>
      <w:r>
        <w:rPr>
          <w:rFonts w:ascii="Times New Roman" w:hAnsi="Times New Roman"/>
          <w:sz w:val="28"/>
          <w:szCs w:val="28"/>
        </w:rPr>
        <w:t>-Romanian language (</w:t>
      </w:r>
      <w:proofErr w:type="spellStart"/>
      <w:r>
        <w:rPr>
          <w:rFonts w:ascii="Times New Roman" w:hAnsi="Times New Roman"/>
          <w:sz w:val="28"/>
          <w:szCs w:val="28"/>
        </w:rPr>
        <w:t>Ledwith</w:t>
      </w:r>
      <w:proofErr w:type="spellEnd"/>
      <w:r>
        <w:rPr>
          <w:rFonts w:ascii="Times New Roman" w:hAnsi="Times New Roman"/>
          <w:sz w:val="28"/>
          <w:szCs w:val="28"/>
        </w:rPr>
        <w:t xml:space="preserve">, </w:t>
      </w:r>
      <w:proofErr w:type="spellStart"/>
      <w:r>
        <w:rPr>
          <w:rFonts w:ascii="Times New Roman" w:hAnsi="Times New Roman"/>
          <w:sz w:val="28"/>
          <w:szCs w:val="28"/>
        </w:rPr>
        <w:t>Miceal</w:t>
      </w:r>
      <w:proofErr w:type="spellEnd"/>
      <w:r>
        <w:rPr>
          <w:rFonts w:ascii="Times New Roman" w:hAnsi="Times New Roman"/>
          <w:sz w:val="28"/>
          <w:szCs w:val="28"/>
        </w:rPr>
        <w:t xml:space="preserve"> </w:t>
      </w:r>
      <w:proofErr w:type="spellStart"/>
      <w:r w:rsidRPr="00254A11">
        <w:rPr>
          <w:rFonts w:ascii="Times New Roman" w:hAnsi="Times New Roman"/>
          <w:i/>
          <w:sz w:val="28"/>
          <w:szCs w:val="28"/>
        </w:rPr>
        <w:t>Limba</w:t>
      </w:r>
      <w:proofErr w:type="spellEnd"/>
      <w:r w:rsidRPr="00254A11">
        <w:rPr>
          <w:rFonts w:ascii="Times New Roman" w:hAnsi="Times New Roman"/>
          <w:i/>
          <w:sz w:val="28"/>
          <w:szCs w:val="28"/>
        </w:rPr>
        <w:t xml:space="preserve"> </w:t>
      </w:r>
      <w:proofErr w:type="spellStart"/>
      <w:r w:rsidRPr="00254A11">
        <w:rPr>
          <w:rFonts w:ascii="Times New Roman" w:hAnsi="Times New Roman"/>
          <w:i/>
          <w:sz w:val="28"/>
          <w:szCs w:val="28"/>
        </w:rPr>
        <w:t>Romana</w:t>
      </w:r>
      <w:proofErr w:type="spellEnd"/>
      <w:r>
        <w:rPr>
          <w:rFonts w:ascii="Times New Roman" w:hAnsi="Times New Roman"/>
          <w:sz w:val="28"/>
          <w:szCs w:val="28"/>
        </w:rPr>
        <w:t xml:space="preserve"> </w:t>
      </w:r>
      <w:hyperlink r:id="rId8" w:history="1">
        <w:r w:rsidRPr="00401841">
          <w:rPr>
            <w:rStyle w:val="Hyperlink"/>
            <w:rFonts w:ascii="Times New Roman" w:hAnsi="Times New Roman"/>
            <w:sz w:val="28"/>
            <w:szCs w:val="28"/>
          </w:rPr>
          <w:t>https://www.youtube.com/watch?v=sjlPGmWalIw</w:t>
        </w:r>
      </w:hyperlink>
      <w:r>
        <w:rPr>
          <w:rFonts w:ascii="Times New Roman" w:hAnsi="Times New Roman"/>
          <w:sz w:val="28"/>
          <w:szCs w:val="28"/>
        </w:rPr>
        <w:t xml:space="preserve">), the term </w:t>
      </w:r>
      <w:proofErr w:type="spellStart"/>
      <w:r w:rsidRPr="00C74AF7">
        <w:rPr>
          <w:rFonts w:ascii="Times New Roman" w:hAnsi="Times New Roman"/>
          <w:i/>
          <w:sz w:val="28"/>
          <w:szCs w:val="28"/>
        </w:rPr>
        <w:t>pai</w:t>
      </w:r>
      <w:proofErr w:type="spellEnd"/>
      <w:r w:rsidRPr="00C74AF7">
        <w:rPr>
          <w:rFonts w:ascii="Times New Roman" w:hAnsi="Times New Roman"/>
          <w:i/>
          <w:sz w:val="28"/>
          <w:szCs w:val="28"/>
        </w:rPr>
        <w:t xml:space="preserve"> da-</w:t>
      </w:r>
      <w:proofErr w:type="spellStart"/>
      <w:r w:rsidRPr="00C74AF7">
        <w:rPr>
          <w:rFonts w:ascii="Times New Roman" w:hAnsi="Times New Roman"/>
          <w:i/>
          <w:sz w:val="28"/>
          <w:szCs w:val="28"/>
        </w:rPr>
        <w:t>i</w:t>
      </w:r>
      <w:proofErr w:type="spellEnd"/>
      <w:r>
        <w:rPr>
          <w:rFonts w:ascii="Times New Roman" w:hAnsi="Times New Roman"/>
          <w:sz w:val="28"/>
          <w:szCs w:val="28"/>
        </w:rPr>
        <w:t xml:space="preserve"> (“donate to,” or “give away”) was coined and subsequently, various romance languages reflected this as </w:t>
      </w:r>
      <w:proofErr w:type="spellStart"/>
      <w:r w:rsidRPr="00C74AF7">
        <w:rPr>
          <w:rFonts w:ascii="Times New Roman" w:hAnsi="Times New Roman"/>
          <w:i/>
          <w:sz w:val="28"/>
          <w:szCs w:val="28"/>
        </w:rPr>
        <w:t>perdono</w:t>
      </w:r>
      <w:proofErr w:type="spellEnd"/>
      <w:r>
        <w:rPr>
          <w:rFonts w:ascii="Times New Roman" w:hAnsi="Times New Roman"/>
          <w:sz w:val="28"/>
          <w:szCs w:val="28"/>
        </w:rPr>
        <w:t xml:space="preserve">, </w:t>
      </w:r>
      <w:proofErr w:type="spellStart"/>
      <w:r w:rsidRPr="00C74AF7">
        <w:rPr>
          <w:rFonts w:ascii="Times New Roman" w:hAnsi="Times New Roman"/>
          <w:i/>
          <w:sz w:val="28"/>
          <w:szCs w:val="28"/>
        </w:rPr>
        <w:t>pardonnez</w:t>
      </w:r>
      <w:proofErr w:type="spellEnd"/>
      <w:r w:rsidRPr="00C74AF7">
        <w:rPr>
          <w:rFonts w:ascii="Times New Roman" w:hAnsi="Times New Roman"/>
          <w:i/>
          <w:sz w:val="28"/>
          <w:szCs w:val="28"/>
        </w:rPr>
        <w:t xml:space="preserve"> </w:t>
      </w:r>
      <w:r>
        <w:rPr>
          <w:rFonts w:ascii="Times New Roman" w:hAnsi="Times New Roman"/>
          <w:sz w:val="28"/>
          <w:szCs w:val="28"/>
        </w:rPr>
        <w:t xml:space="preserve">and </w:t>
      </w:r>
      <w:r w:rsidRPr="00C74AF7">
        <w:rPr>
          <w:rFonts w:ascii="Times New Roman" w:hAnsi="Times New Roman"/>
          <w:i/>
          <w:sz w:val="28"/>
          <w:szCs w:val="28"/>
        </w:rPr>
        <w:t>pardon</w:t>
      </w:r>
      <w:r>
        <w:rPr>
          <w:rFonts w:ascii="Times New Roman" w:hAnsi="Times New Roman"/>
          <w:sz w:val="28"/>
          <w:szCs w:val="28"/>
        </w:rPr>
        <w:t xml:space="preserve"> (as in the English word for a governor’s pardon). They all mean the same thing as the Anglo-Saxon word forgiveness. </w:t>
      </w:r>
    </w:p>
    <w:p w:rsidR="0079160D" w:rsidRDefault="0079160D" w:rsidP="00A236B6">
      <w:pPr>
        <w:rPr>
          <w:rFonts w:ascii="Times New Roman" w:hAnsi="Times New Roman"/>
          <w:sz w:val="28"/>
          <w:szCs w:val="28"/>
        </w:rPr>
      </w:pPr>
      <w:r>
        <w:rPr>
          <w:rFonts w:ascii="Times New Roman" w:hAnsi="Times New Roman"/>
          <w:sz w:val="28"/>
          <w:szCs w:val="28"/>
        </w:rPr>
        <w:t xml:space="preserve">In conflict resolution texts there are various perspectives on why and how to best approach forgiveness in victim/perpetrator dynamics. Among other things, they present the act of forgiveness as: </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1. Forgiving, looked upon as strength, rather than a weak act.</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 xml:space="preserve">2. Use forgiveness as a </w:t>
      </w:r>
      <w:r>
        <w:rPr>
          <w:rFonts w:ascii="Times New Roman" w:hAnsi="Times New Roman"/>
          <w:sz w:val="28"/>
          <w:szCs w:val="28"/>
        </w:rPr>
        <w:t>practical or psychological tool</w:t>
      </w:r>
      <w:r w:rsidRPr="005A0EB3">
        <w:rPr>
          <w:rFonts w:ascii="Times New Roman" w:hAnsi="Times New Roman"/>
          <w:sz w:val="28"/>
          <w:szCs w:val="28"/>
        </w:rPr>
        <w:t xml:space="preserve"> rather than just as an</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abstract or spiritual dogma.</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3. Understanding the value of forgiveness in reshaping the perception of</w:t>
      </w:r>
    </w:p>
    <w:p w:rsidR="0079160D" w:rsidRPr="005A0EB3" w:rsidRDefault="0079160D" w:rsidP="00987441">
      <w:pPr>
        <w:rPr>
          <w:rFonts w:ascii="Times New Roman" w:hAnsi="Times New Roman"/>
          <w:sz w:val="28"/>
          <w:szCs w:val="28"/>
        </w:rPr>
      </w:pPr>
      <w:r>
        <w:rPr>
          <w:rFonts w:ascii="Times New Roman" w:hAnsi="Times New Roman"/>
          <w:sz w:val="28"/>
          <w:szCs w:val="28"/>
        </w:rPr>
        <w:t>past, present</w:t>
      </w:r>
      <w:r w:rsidRPr="005A0EB3">
        <w:rPr>
          <w:rFonts w:ascii="Times New Roman" w:hAnsi="Times New Roman"/>
          <w:sz w:val="28"/>
          <w:szCs w:val="28"/>
        </w:rPr>
        <w:t xml:space="preserve"> and future experiences.</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4. Understanding the benefits of forgiveness both internally and externally.</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5.</w:t>
      </w:r>
      <w:r>
        <w:rPr>
          <w:rFonts w:ascii="Times New Roman" w:hAnsi="Times New Roman"/>
          <w:sz w:val="28"/>
          <w:szCs w:val="28"/>
        </w:rPr>
        <w:t xml:space="preserve"> Concentrating on the good side</w:t>
      </w:r>
      <w:r w:rsidRPr="005A0EB3">
        <w:rPr>
          <w:rFonts w:ascii="Times New Roman" w:hAnsi="Times New Roman"/>
          <w:sz w:val="28"/>
          <w:szCs w:val="28"/>
        </w:rPr>
        <w:t xml:space="preserve"> rather than on the evil side of human</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beings.</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6. Understanding that survivors are outsiders no more, being active</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lastRenderedPageBreak/>
        <w:t>participants in restorative justice measures.</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7. Have a desire to heal broken relationships.</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 xml:space="preserve">8. Use past </w:t>
      </w:r>
      <w:r>
        <w:rPr>
          <w:rFonts w:ascii="Times New Roman" w:hAnsi="Times New Roman"/>
          <w:sz w:val="28"/>
          <w:szCs w:val="28"/>
        </w:rPr>
        <w:t>suffering memories as cathartic</w:t>
      </w:r>
      <w:r w:rsidRPr="005A0EB3">
        <w:rPr>
          <w:rFonts w:ascii="Times New Roman" w:hAnsi="Times New Roman"/>
          <w:sz w:val="28"/>
          <w:szCs w:val="28"/>
        </w:rPr>
        <w:t xml:space="preserve"> rather than an immutable</w:t>
      </w:r>
    </w:p>
    <w:p w:rsidR="0079160D" w:rsidRDefault="0079160D" w:rsidP="00987441">
      <w:pPr>
        <w:rPr>
          <w:rFonts w:ascii="Times New Roman" w:hAnsi="Times New Roman"/>
          <w:sz w:val="28"/>
          <w:szCs w:val="28"/>
        </w:rPr>
      </w:pPr>
      <w:r w:rsidRPr="005A0EB3">
        <w:rPr>
          <w:rFonts w:ascii="Times New Roman" w:hAnsi="Times New Roman"/>
          <w:sz w:val="28"/>
          <w:szCs w:val="28"/>
        </w:rPr>
        <w:t>reliving of pain</w:t>
      </w:r>
      <w:r>
        <w:rPr>
          <w:rFonts w:ascii="Times New Roman" w:hAnsi="Times New Roman"/>
          <w:sz w:val="28"/>
          <w:szCs w:val="28"/>
        </w:rPr>
        <w:t>ful</w:t>
      </w:r>
      <w:r w:rsidRPr="005A0EB3">
        <w:rPr>
          <w:rFonts w:ascii="Times New Roman" w:hAnsi="Times New Roman"/>
          <w:sz w:val="28"/>
          <w:szCs w:val="28"/>
        </w:rPr>
        <w:t xml:space="preserve"> experience</w:t>
      </w:r>
      <w:r>
        <w:rPr>
          <w:rFonts w:ascii="Times New Roman" w:hAnsi="Times New Roman"/>
          <w:sz w:val="28"/>
          <w:szCs w:val="28"/>
        </w:rPr>
        <w:t>s</w:t>
      </w:r>
      <w:r w:rsidRPr="005A0EB3">
        <w:rPr>
          <w:rFonts w:ascii="Times New Roman" w:hAnsi="Times New Roman"/>
          <w:sz w:val="28"/>
          <w:szCs w:val="28"/>
        </w:rPr>
        <w:t xml:space="preserve">. </w:t>
      </w:r>
    </w:p>
    <w:p w:rsidR="0079160D" w:rsidRPr="005A0EB3" w:rsidRDefault="0079160D" w:rsidP="00987441">
      <w:pPr>
        <w:rPr>
          <w:rFonts w:ascii="Times New Roman" w:hAnsi="Times New Roman"/>
          <w:sz w:val="28"/>
          <w:szCs w:val="28"/>
        </w:rPr>
      </w:pPr>
      <w:r>
        <w:rPr>
          <w:rFonts w:ascii="Times New Roman" w:hAnsi="Times New Roman"/>
          <w:sz w:val="28"/>
          <w:szCs w:val="28"/>
        </w:rPr>
        <w:t>9. Understanding the scape</w:t>
      </w:r>
      <w:r w:rsidRPr="005A0EB3">
        <w:rPr>
          <w:rFonts w:ascii="Times New Roman" w:hAnsi="Times New Roman"/>
          <w:sz w:val="28"/>
          <w:szCs w:val="28"/>
        </w:rPr>
        <w:t>goating mechanism and that the victim was not at</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fault for going through such suffering.</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10. Offering self-acceptance and praise for enduring unwarranted suffering.</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11. Separate actions from the perpetrators (forgive the perpetrator but not the</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crime).</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12. Use personal ordeals to work for justice.</w:t>
      </w:r>
    </w:p>
    <w:p w:rsidR="0079160D" w:rsidRPr="005A0EB3" w:rsidRDefault="0079160D" w:rsidP="00987441">
      <w:pPr>
        <w:rPr>
          <w:rFonts w:ascii="Times New Roman" w:hAnsi="Times New Roman"/>
          <w:sz w:val="28"/>
          <w:szCs w:val="28"/>
        </w:rPr>
      </w:pPr>
      <w:r>
        <w:rPr>
          <w:rFonts w:ascii="Times New Roman" w:hAnsi="Times New Roman"/>
          <w:sz w:val="28"/>
          <w:szCs w:val="28"/>
        </w:rPr>
        <w:t>13. Create justice first</w:t>
      </w:r>
      <w:r w:rsidRPr="005A0EB3">
        <w:rPr>
          <w:rFonts w:ascii="Times New Roman" w:hAnsi="Times New Roman"/>
          <w:sz w:val="28"/>
          <w:szCs w:val="28"/>
        </w:rPr>
        <w:t xml:space="preserve"> and then expect reconciliation.</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14. Be an active participant in restorative justice measures.</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 xml:space="preserve">15. Receive reparations commensurate with </w:t>
      </w:r>
      <w:r>
        <w:rPr>
          <w:rFonts w:ascii="Times New Roman" w:hAnsi="Times New Roman"/>
          <w:sz w:val="28"/>
          <w:szCs w:val="28"/>
        </w:rPr>
        <w:t>the crimes and seek conviviality</w:t>
      </w:r>
      <w:r w:rsidRPr="005A0EB3">
        <w:rPr>
          <w:rFonts w:ascii="Times New Roman" w:hAnsi="Times New Roman"/>
          <w:sz w:val="28"/>
          <w:szCs w:val="28"/>
        </w:rPr>
        <w:t xml:space="preserve"> but</w:t>
      </w:r>
    </w:p>
    <w:p w:rsidR="0079160D" w:rsidRPr="005A0EB3" w:rsidRDefault="0079160D" w:rsidP="00987441">
      <w:pPr>
        <w:rPr>
          <w:rFonts w:ascii="Times New Roman" w:hAnsi="Times New Roman"/>
          <w:sz w:val="28"/>
          <w:szCs w:val="28"/>
        </w:rPr>
      </w:pPr>
      <w:r w:rsidRPr="005A0EB3">
        <w:rPr>
          <w:rFonts w:ascii="Times New Roman" w:hAnsi="Times New Roman"/>
          <w:sz w:val="28"/>
          <w:szCs w:val="28"/>
        </w:rPr>
        <w:t>not necessarily commun</w:t>
      </w:r>
      <w:r>
        <w:rPr>
          <w:rFonts w:ascii="Times New Roman" w:hAnsi="Times New Roman"/>
          <w:sz w:val="28"/>
          <w:szCs w:val="28"/>
        </w:rPr>
        <w:t>ion</w:t>
      </w:r>
      <w:r w:rsidRPr="005A0EB3">
        <w:rPr>
          <w:rFonts w:ascii="Times New Roman" w:hAnsi="Times New Roman"/>
          <w:sz w:val="28"/>
          <w:szCs w:val="28"/>
        </w:rPr>
        <w:t xml:space="preserve"> between v</w:t>
      </w:r>
      <w:r>
        <w:rPr>
          <w:rFonts w:ascii="Times New Roman" w:hAnsi="Times New Roman"/>
          <w:sz w:val="28"/>
          <w:szCs w:val="28"/>
        </w:rPr>
        <w:t>ictims/perpetrators.</w:t>
      </w:r>
    </w:p>
    <w:p w:rsidR="0079160D" w:rsidRDefault="0079160D" w:rsidP="00987441">
      <w:pPr>
        <w:rPr>
          <w:rFonts w:ascii="Times New Roman" w:hAnsi="Times New Roman"/>
          <w:sz w:val="28"/>
          <w:szCs w:val="28"/>
        </w:rPr>
      </w:pPr>
      <w:r>
        <w:rPr>
          <w:rFonts w:ascii="Times New Roman" w:hAnsi="Times New Roman"/>
          <w:sz w:val="28"/>
          <w:szCs w:val="28"/>
        </w:rPr>
        <w:t>F</w:t>
      </w:r>
      <w:r w:rsidRPr="005A0EB3">
        <w:rPr>
          <w:rFonts w:ascii="Times New Roman" w:hAnsi="Times New Roman"/>
          <w:sz w:val="28"/>
          <w:szCs w:val="28"/>
        </w:rPr>
        <w:t>orgive</w:t>
      </w:r>
      <w:r>
        <w:rPr>
          <w:rFonts w:ascii="Times New Roman" w:hAnsi="Times New Roman"/>
          <w:sz w:val="28"/>
          <w:szCs w:val="28"/>
        </w:rPr>
        <w:t>ness doesn’t come automatically for the former perpetrators</w:t>
      </w:r>
      <w:r w:rsidRPr="005A0EB3">
        <w:rPr>
          <w:rFonts w:ascii="Times New Roman" w:hAnsi="Times New Roman"/>
          <w:sz w:val="28"/>
          <w:szCs w:val="28"/>
        </w:rPr>
        <w:t xml:space="preserve"> from their victims. In addition to a</w:t>
      </w:r>
      <w:r>
        <w:rPr>
          <w:rFonts w:ascii="Times New Roman" w:hAnsi="Times New Roman"/>
          <w:sz w:val="28"/>
          <w:szCs w:val="28"/>
        </w:rPr>
        <w:t xml:space="preserve">ddressing the above appropriate </w:t>
      </w:r>
      <w:r w:rsidRPr="005A0EB3">
        <w:rPr>
          <w:rFonts w:ascii="Times New Roman" w:hAnsi="Times New Roman"/>
          <w:sz w:val="28"/>
          <w:szCs w:val="28"/>
        </w:rPr>
        <w:t>steps for themselves, they’ll also have to: confess fully their crim</w:t>
      </w:r>
      <w:r>
        <w:rPr>
          <w:rFonts w:ascii="Times New Roman" w:hAnsi="Times New Roman"/>
          <w:sz w:val="28"/>
          <w:szCs w:val="28"/>
        </w:rPr>
        <w:t xml:space="preserve">es, take responsibility for the </w:t>
      </w:r>
      <w:r w:rsidRPr="005A0EB3">
        <w:rPr>
          <w:rFonts w:ascii="Times New Roman" w:hAnsi="Times New Roman"/>
          <w:sz w:val="28"/>
          <w:szCs w:val="28"/>
        </w:rPr>
        <w:t>criminality of these actions, listen to the victims’ harrowing accounts of their su</w:t>
      </w:r>
      <w:r>
        <w:rPr>
          <w:rFonts w:ascii="Times New Roman" w:hAnsi="Times New Roman"/>
          <w:sz w:val="28"/>
          <w:szCs w:val="28"/>
        </w:rPr>
        <w:t xml:space="preserve">ffering, be </w:t>
      </w:r>
      <w:r w:rsidRPr="005A0EB3">
        <w:rPr>
          <w:rFonts w:ascii="Times New Roman" w:hAnsi="Times New Roman"/>
          <w:sz w:val="28"/>
          <w:szCs w:val="28"/>
        </w:rPr>
        <w:t>willing to relinquish their inordinate power in society (if still in</w:t>
      </w:r>
      <w:r>
        <w:rPr>
          <w:rFonts w:ascii="Times New Roman" w:hAnsi="Times New Roman"/>
          <w:sz w:val="28"/>
          <w:szCs w:val="28"/>
        </w:rPr>
        <w:t xml:space="preserve"> power), be received back as an </w:t>
      </w:r>
      <w:r w:rsidRPr="005A0EB3">
        <w:rPr>
          <w:rFonts w:ascii="Times New Roman" w:hAnsi="Times New Roman"/>
          <w:sz w:val="28"/>
          <w:szCs w:val="28"/>
        </w:rPr>
        <w:t>equal (rather than privileged) member of the s</w:t>
      </w:r>
      <w:r>
        <w:rPr>
          <w:rFonts w:ascii="Times New Roman" w:hAnsi="Times New Roman"/>
          <w:sz w:val="28"/>
          <w:szCs w:val="28"/>
        </w:rPr>
        <w:t>ociety</w:t>
      </w:r>
      <w:r w:rsidRPr="005A0EB3">
        <w:rPr>
          <w:rFonts w:ascii="Times New Roman" w:hAnsi="Times New Roman"/>
          <w:sz w:val="28"/>
          <w:szCs w:val="28"/>
        </w:rPr>
        <w:t xml:space="preserve"> and pa</w:t>
      </w:r>
      <w:r>
        <w:rPr>
          <w:rFonts w:ascii="Times New Roman" w:hAnsi="Times New Roman"/>
          <w:sz w:val="28"/>
          <w:szCs w:val="28"/>
        </w:rPr>
        <w:t xml:space="preserve">y reparations commensurate with </w:t>
      </w:r>
      <w:r w:rsidRPr="005A0EB3">
        <w:rPr>
          <w:rFonts w:ascii="Times New Roman" w:hAnsi="Times New Roman"/>
          <w:sz w:val="28"/>
          <w:szCs w:val="28"/>
        </w:rPr>
        <w:t>crimes.</w:t>
      </w:r>
    </w:p>
    <w:p w:rsidR="0079160D" w:rsidRDefault="0079160D" w:rsidP="00787404">
      <w:pPr>
        <w:jc w:val="center"/>
        <w:rPr>
          <w:rFonts w:ascii="Times New Roman" w:hAnsi="Times New Roman"/>
          <w:sz w:val="28"/>
          <w:szCs w:val="28"/>
        </w:rPr>
      </w:pPr>
      <w:r>
        <w:rPr>
          <w:rFonts w:ascii="Times New Roman" w:hAnsi="Times New Roman"/>
          <w:sz w:val="28"/>
          <w:szCs w:val="28"/>
        </w:rPr>
        <w:t>Chapter 5</w:t>
      </w:r>
    </w:p>
    <w:p w:rsidR="0079160D" w:rsidRPr="0021600B" w:rsidRDefault="0079160D" w:rsidP="00787404">
      <w:pPr>
        <w:jc w:val="center"/>
        <w:rPr>
          <w:rFonts w:ascii="Times New Roman" w:hAnsi="Times New Roman"/>
          <w:b/>
          <w:sz w:val="28"/>
          <w:szCs w:val="28"/>
        </w:rPr>
      </w:pPr>
      <w:r w:rsidRPr="0021600B">
        <w:rPr>
          <w:rFonts w:ascii="Times New Roman" w:hAnsi="Times New Roman"/>
          <w:b/>
          <w:sz w:val="28"/>
          <w:szCs w:val="28"/>
        </w:rPr>
        <w:t>Knowledge and Wisdom</w:t>
      </w:r>
    </w:p>
    <w:p w:rsidR="0079160D" w:rsidRDefault="0079160D" w:rsidP="00787404">
      <w:pPr>
        <w:rPr>
          <w:rFonts w:ascii="Times New Roman" w:hAnsi="Times New Roman"/>
          <w:sz w:val="28"/>
          <w:szCs w:val="28"/>
        </w:rPr>
      </w:pPr>
      <w:r>
        <w:rPr>
          <w:rFonts w:ascii="Times New Roman" w:hAnsi="Times New Roman"/>
          <w:sz w:val="28"/>
          <w:szCs w:val="28"/>
        </w:rPr>
        <w:t>We can look at how much knowledge and wisdom are part of our lives. Knowledge can be imparted at will. Wisdom however, is a personal experience and in some cases, is non-communicable. Dr. Martin Luther King defined education as knowledge, plus character. Perhaps wisdom is just that: knowledge and character lived in an authentic fashion by the individual.</w:t>
      </w:r>
    </w:p>
    <w:p w:rsidR="0079160D" w:rsidRDefault="0079160D" w:rsidP="00787404">
      <w:pPr>
        <w:rPr>
          <w:rFonts w:ascii="Times New Roman" w:hAnsi="Times New Roman"/>
          <w:sz w:val="28"/>
          <w:szCs w:val="28"/>
        </w:rPr>
      </w:pPr>
      <w:r>
        <w:rPr>
          <w:rFonts w:ascii="Times New Roman" w:hAnsi="Times New Roman"/>
          <w:sz w:val="28"/>
          <w:szCs w:val="28"/>
        </w:rPr>
        <w:lastRenderedPageBreak/>
        <w:t xml:space="preserve">Part of wisdom is making a clear distinction between our desires/wants, abilities and needs. It is based on evaluating properly these three values so that we can then make decisions which are both realistic and meaningful to us. </w:t>
      </w:r>
    </w:p>
    <w:p w:rsidR="0079160D" w:rsidRDefault="0079160D" w:rsidP="00787404">
      <w:pPr>
        <w:rPr>
          <w:rFonts w:ascii="Times New Roman" w:hAnsi="Times New Roman"/>
          <w:sz w:val="28"/>
          <w:szCs w:val="28"/>
        </w:rPr>
      </w:pPr>
      <w:r>
        <w:rPr>
          <w:rFonts w:ascii="Times New Roman" w:hAnsi="Times New Roman"/>
          <w:sz w:val="28"/>
          <w:szCs w:val="28"/>
        </w:rPr>
        <w:t>Our accommodating of, or sometimes our pitting against each other, the reptilian part of our brain with the evolved part of our brain, in terms of desires, abilities and needs, is an arduous and often daily process, from which we try to choose what’s most important to us. In an ideal world, we would find a win-win compromise, between our ego (reptilian) and our solution-based (evolved) brain’s desires, abilities and needs. Sometimes, however, it’s a choice between the two opposites, in the clearest win-lose fashion.</w:t>
      </w:r>
    </w:p>
    <w:p w:rsidR="0079160D" w:rsidRDefault="0079160D" w:rsidP="00787404">
      <w:pPr>
        <w:rPr>
          <w:rFonts w:ascii="Times New Roman" w:hAnsi="Times New Roman"/>
          <w:sz w:val="28"/>
          <w:szCs w:val="28"/>
        </w:rPr>
      </w:pPr>
      <w:r>
        <w:rPr>
          <w:rFonts w:ascii="Times New Roman" w:hAnsi="Times New Roman"/>
          <w:sz w:val="28"/>
          <w:szCs w:val="28"/>
        </w:rPr>
        <w:t>Within the native tribes of the United States circulates a Cherokee anecdote in this regard. A grandpa tells his grandson the following story: “In each of us there is a vicious battle between a predatory wolf which wants our demise and a protective wolf which wants us to be protected. The battle goes on day and night.” The grandson asks his grandpa: “Which one of the two wolves wins the battle, grandpa?” To which, the elder responds: “The one we feed the most” (</w:t>
      </w:r>
      <w:r w:rsidRPr="008F315B">
        <w:rPr>
          <w:rFonts w:ascii="Times New Roman" w:hAnsi="Times New Roman"/>
          <w:sz w:val="28"/>
          <w:szCs w:val="28"/>
        </w:rPr>
        <w:t>http://www.firstpeople.us/FP-Html-Legends/TwoWolves-Cherokee.html</w:t>
      </w:r>
      <w:r>
        <w:rPr>
          <w:rFonts w:ascii="Times New Roman" w:hAnsi="Times New Roman"/>
          <w:sz w:val="28"/>
          <w:szCs w:val="28"/>
        </w:rPr>
        <w:t>)</w:t>
      </w:r>
    </w:p>
    <w:p w:rsidR="0079160D" w:rsidRDefault="0079160D" w:rsidP="00787404">
      <w:pPr>
        <w:rPr>
          <w:rFonts w:ascii="Times New Roman" w:hAnsi="Times New Roman"/>
          <w:sz w:val="28"/>
          <w:szCs w:val="28"/>
        </w:rPr>
      </w:pPr>
      <w:r>
        <w:rPr>
          <w:rFonts w:ascii="Times New Roman" w:hAnsi="Times New Roman"/>
          <w:sz w:val="28"/>
          <w:szCs w:val="28"/>
        </w:rPr>
        <w:t>Abraham Maslow came with the Pyramid of Needs Model, stating that the primal needs (reptilian) would have to be met before acceding to more elevated motivations (Abraham Maslow, “</w:t>
      </w:r>
      <w:r w:rsidRPr="002655EC">
        <w:rPr>
          <w:rFonts w:ascii="Times New Roman" w:hAnsi="Times New Roman"/>
          <w:sz w:val="28"/>
          <w:szCs w:val="28"/>
        </w:rPr>
        <w:t xml:space="preserve">A Theory of Human Motivation" in </w:t>
      </w:r>
      <w:r w:rsidRPr="00FB4430">
        <w:rPr>
          <w:rFonts w:ascii="Times New Roman" w:hAnsi="Times New Roman"/>
          <w:i/>
          <w:sz w:val="28"/>
          <w:szCs w:val="28"/>
        </w:rPr>
        <w:t>Psychological Review</w:t>
      </w:r>
      <w:r>
        <w:rPr>
          <w:rFonts w:ascii="Times New Roman" w:hAnsi="Times New Roman"/>
          <w:sz w:val="28"/>
          <w:szCs w:val="28"/>
        </w:rPr>
        <w:t xml:space="preserve">, 1943). Maslow proposed five different kinds of human needs, beginning with the most basic ones: survival. Physiological and physical needs such as food and shelter are followed by the needs related to safety. Next, there are needs of love and belonging. Forth, are the needs related to self-esteem, such as being respected. The final need in the hierarchy is the need for self-actualization (fulfilling one’s potential). </w:t>
      </w:r>
    </w:p>
    <w:p w:rsidR="0079160D" w:rsidRDefault="0079160D" w:rsidP="00787404">
      <w:pPr>
        <w:rPr>
          <w:rFonts w:ascii="Times New Roman" w:hAnsi="Times New Roman"/>
          <w:sz w:val="28"/>
          <w:szCs w:val="28"/>
        </w:rPr>
      </w:pPr>
      <w:r>
        <w:rPr>
          <w:rFonts w:ascii="Times New Roman" w:hAnsi="Times New Roman"/>
          <w:sz w:val="28"/>
          <w:szCs w:val="28"/>
        </w:rPr>
        <w:t xml:space="preserve">The problem with this hierarchy is that in actuality, different needs have different </w:t>
      </w:r>
      <w:r w:rsidRPr="00BF4439">
        <w:rPr>
          <w:rFonts w:ascii="Times New Roman" w:hAnsi="Times New Roman"/>
          <w:b/>
          <w:i/>
          <w:sz w:val="28"/>
          <w:szCs w:val="28"/>
        </w:rPr>
        <w:t>meanings</w:t>
      </w:r>
      <w:r>
        <w:rPr>
          <w:rFonts w:ascii="Times New Roman" w:hAnsi="Times New Roman"/>
          <w:sz w:val="28"/>
          <w:szCs w:val="28"/>
        </w:rPr>
        <w:t xml:space="preserve"> (and therefore, different levels of importance) in people. Not surprisingly, the history books and contemporary times are full with cases of idealists who willingly bypassed and/or ignored all their needs for survival, safety and material wealth, in order to sacrifice their freedom, status, wealth and lives, for the sake of their nation, religion, their own families, or for various social ideologies.</w:t>
      </w:r>
    </w:p>
    <w:p w:rsidR="0079160D" w:rsidRDefault="0079160D" w:rsidP="00787404">
      <w:pPr>
        <w:rPr>
          <w:rFonts w:ascii="Times New Roman" w:hAnsi="Times New Roman"/>
          <w:sz w:val="28"/>
          <w:szCs w:val="28"/>
        </w:rPr>
      </w:pPr>
      <w:r>
        <w:rPr>
          <w:rFonts w:ascii="Times New Roman" w:hAnsi="Times New Roman"/>
          <w:sz w:val="28"/>
          <w:szCs w:val="28"/>
        </w:rPr>
        <w:t xml:space="preserve">Maslow’s and in general, the behaviorists’ insistence on individuals having to fulfill their safety and survival needs prior to moving on to higher causes has been </w:t>
      </w:r>
      <w:r>
        <w:rPr>
          <w:rFonts w:ascii="Times New Roman" w:hAnsi="Times New Roman"/>
          <w:sz w:val="28"/>
          <w:szCs w:val="28"/>
        </w:rPr>
        <w:lastRenderedPageBreak/>
        <w:t xml:space="preserve">used for many years for commercial and political purposes, via the A.B.C. Model or Antecedent, Behavior, Consequence. </w:t>
      </w:r>
    </w:p>
    <w:p w:rsidR="0079160D" w:rsidRDefault="0079160D" w:rsidP="00787404">
      <w:pPr>
        <w:rPr>
          <w:rFonts w:ascii="Times New Roman" w:hAnsi="Times New Roman"/>
          <w:sz w:val="28"/>
          <w:szCs w:val="28"/>
        </w:rPr>
      </w:pPr>
      <w:r>
        <w:rPr>
          <w:rFonts w:ascii="Times New Roman" w:hAnsi="Times New Roman"/>
          <w:sz w:val="28"/>
          <w:szCs w:val="28"/>
        </w:rPr>
        <w:t>According to this model, all human beings, when confronted with a certain antecedent, will react with the same kind of behavior, which in turn, will lead to the same consequence.</w:t>
      </w:r>
    </w:p>
    <w:p w:rsidR="0079160D" w:rsidRDefault="0079160D" w:rsidP="00787404">
      <w:pPr>
        <w:rPr>
          <w:rFonts w:ascii="Times New Roman" w:hAnsi="Times New Roman"/>
          <w:sz w:val="28"/>
          <w:szCs w:val="28"/>
        </w:rPr>
      </w:pPr>
      <w:r>
        <w:rPr>
          <w:rFonts w:ascii="Times New Roman" w:hAnsi="Times New Roman"/>
          <w:sz w:val="28"/>
          <w:szCs w:val="28"/>
        </w:rPr>
        <w:t>For example, if I get bumped in the subway, I shall definitely start a fight, which in turn will lead to bodily injury and Police contact. Yet, for some people, being bumped in the subway, can be a minor aggravation, leading to no aggressive behavior at all. Therefore, without a violent behavior, there are no consequences of bodily injury and/or Police contact.</w:t>
      </w:r>
    </w:p>
    <w:p w:rsidR="0079160D" w:rsidRDefault="0079160D" w:rsidP="00787404">
      <w:pPr>
        <w:rPr>
          <w:rFonts w:ascii="Times New Roman" w:hAnsi="Times New Roman"/>
          <w:sz w:val="28"/>
          <w:szCs w:val="28"/>
        </w:rPr>
      </w:pPr>
      <w:r>
        <w:rPr>
          <w:rFonts w:ascii="Times New Roman" w:hAnsi="Times New Roman"/>
          <w:sz w:val="28"/>
          <w:szCs w:val="28"/>
        </w:rPr>
        <w:t xml:space="preserve">Even in the case of people who had the tendency of having acted out violently in such circumstances, a change in perceptions and priorities, may lead them to shrug the bump off and move on without retaliation, or even paying it any mind. </w:t>
      </w:r>
    </w:p>
    <w:p w:rsidR="0079160D" w:rsidRDefault="0079160D" w:rsidP="00787404">
      <w:pPr>
        <w:rPr>
          <w:rFonts w:ascii="Times New Roman" w:hAnsi="Times New Roman"/>
          <w:sz w:val="28"/>
          <w:szCs w:val="28"/>
        </w:rPr>
      </w:pPr>
      <w:r>
        <w:rPr>
          <w:rFonts w:ascii="Times New Roman" w:hAnsi="Times New Roman"/>
          <w:sz w:val="28"/>
          <w:szCs w:val="28"/>
        </w:rPr>
        <w:t xml:space="preserve">Every day, we are given the possibility to progress, stagnate, or regress, at the thinking, feeling, talking/acting levels. Which ones of these roads we’ll take, depends on our own perception of what is important in our lives. </w:t>
      </w:r>
    </w:p>
    <w:p w:rsidR="0079160D" w:rsidRDefault="0079160D" w:rsidP="00787404">
      <w:pPr>
        <w:rPr>
          <w:rFonts w:ascii="Times New Roman" w:hAnsi="Times New Roman"/>
          <w:sz w:val="28"/>
          <w:szCs w:val="28"/>
        </w:rPr>
      </w:pPr>
      <w:r>
        <w:rPr>
          <w:rFonts w:ascii="Times New Roman" w:hAnsi="Times New Roman"/>
          <w:sz w:val="28"/>
          <w:szCs w:val="28"/>
        </w:rPr>
        <w:t>We find what’s important logically, based on the focusing on the consequences of our behaviors. In conflict resolution counseling, there is a distinction being made between the positions and the needs of a conflict.</w:t>
      </w:r>
    </w:p>
    <w:p w:rsidR="0079160D" w:rsidRDefault="0079160D" w:rsidP="00787404">
      <w:pPr>
        <w:rPr>
          <w:rFonts w:ascii="Times New Roman" w:hAnsi="Times New Roman"/>
          <w:sz w:val="28"/>
          <w:szCs w:val="28"/>
        </w:rPr>
      </w:pPr>
      <w:r>
        <w:rPr>
          <w:rFonts w:ascii="Times New Roman" w:hAnsi="Times New Roman"/>
          <w:sz w:val="28"/>
          <w:szCs w:val="28"/>
        </w:rPr>
        <w:t xml:space="preserve">For example, if two boys are fighting over the same orange, each asking for the whole piece of fruit, this is considered being their position. The average adult will try to resolve the matter by addressing this position and will slice the orange in half and give one half to each of them. Yet, this will make them equally miserable and thus, it will be a lose-lose outcome.  </w:t>
      </w:r>
    </w:p>
    <w:p w:rsidR="0079160D" w:rsidRDefault="0079160D" w:rsidP="00787404">
      <w:pPr>
        <w:rPr>
          <w:rFonts w:ascii="Times New Roman" w:hAnsi="Times New Roman"/>
          <w:sz w:val="28"/>
          <w:szCs w:val="28"/>
        </w:rPr>
      </w:pPr>
      <w:r>
        <w:rPr>
          <w:rFonts w:ascii="Times New Roman" w:hAnsi="Times New Roman"/>
          <w:sz w:val="28"/>
          <w:szCs w:val="28"/>
        </w:rPr>
        <w:t xml:space="preserve">However, if we take the time to ask them </w:t>
      </w:r>
      <w:r w:rsidRPr="0099029E">
        <w:rPr>
          <w:rFonts w:ascii="Times New Roman" w:hAnsi="Times New Roman"/>
          <w:b/>
          <w:i/>
          <w:sz w:val="28"/>
          <w:szCs w:val="28"/>
        </w:rPr>
        <w:t>why</w:t>
      </w:r>
      <w:r>
        <w:rPr>
          <w:rFonts w:ascii="Times New Roman" w:hAnsi="Times New Roman"/>
          <w:sz w:val="28"/>
          <w:szCs w:val="28"/>
        </w:rPr>
        <w:t xml:space="preserve"> do they want the whole orange, one might say that he wants the peel to take to grandma so that she can make orange peel cookies; the other one might state that he wants the fruit, so that he can eat it. Now we realize that the peel and respectively the fruit of the orange are the needs of the boys. By then giving one boy the whole peel and to the other </w:t>
      </w:r>
      <w:proofErr w:type="spellStart"/>
      <w:r>
        <w:rPr>
          <w:rFonts w:ascii="Times New Roman" w:hAnsi="Times New Roman"/>
          <w:sz w:val="28"/>
          <w:szCs w:val="28"/>
        </w:rPr>
        <w:t>one</w:t>
      </w:r>
      <w:proofErr w:type="spellEnd"/>
      <w:r>
        <w:rPr>
          <w:rFonts w:ascii="Times New Roman" w:hAnsi="Times New Roman"/>
          <w:sz w:val="28"/>
          <w:szCs w:val="28"/>
        </w:rPr>
        <w:t xml:space="preserve"> the whole fruit, we address the boys’ needs fully and therefore, we’ll make them equally happy in a win-win outcome. </w:t>
      </w:r>
    </w:p>
    <w:p w:rsidR="0079160D" w:rsidRDefault="0079160D" w:rsidP="00787404">
      <w:pPr>
        <w:rPr>
          <w:rFonts w:ascii="Times New Roman" w:hAnsi="Times New Roman"/>
          <w:sz w:val="28"/>
          <w:szCs w:val="28"/>
        </w:rPr>
      </w:pPr>
      <w:r>
        <w:rPr>
          <w:rFonts w:ascii="Times New Roman" w:hAnsi="Times New Roman"/>
          <w:sz w:val="28"/>
          <w:szCs w:val="28"/>
        </w:rPr>
        <w:t xml:space="preserve">Sometimes, the position may be the same as the need. For example, if the wife asks the doting husband, in which pair of shoes does she look better, when she wears a </w:t>
      </w:r>
      <w:r>
        <w:rPr>
          <w:rFonts w:ascii="Times New Roman" w:hAnsi="Times New Roman"/>
          <w:sz w:val="28"/>
          <w:szCs w:val="28"/>
        </w:rPr>
        <w:lastRenderedPageBreak/>
        <w:t xml:space="preserve">certain dress, she may actually be interested in his feed-back on color coordination, which makes her position the same as her need. However, if she asks the husband the same question because she needs affection, the husband better say that she looks splendid regardless of which shoes she would be wearing. </w:t>
      </w:r>
    </w:p>
    <w:p w:rsidR="0079160D" w:rsidRDefault="0079160D" w:rsidP="00787404">
      <w:pPr>
        <w:rPr>
          <w:rFonts w:ascii="Times New Roman" w:hAnsi="Times New Roman"/>
          <w:sz w:val="28"/>
          <w:szCs w:val="28"/>
        </w:rPr>
      </w:pPr>
      <w:r>
        <w:rPr>
          <w:rFonts w:ascii="Times New Roman" w:hAnsi="Times New Roman"/>
          <w:sz w:val="28"/>
          <w:szCs w:val="28"/>
        </w:rPr>
        <w:t>When we talk about peace of mind or good health or a good relationship, we talk about a steady balance in our lives or homeostasis. Homeostasis (</w:t>
      </w:r>
      <w:proofErr w:type="spellStart"/>
      <w:r w:rsidRPr="0006511B">
        <w:rPr>
          <w:rFonts w:ascii="Times New Roman" w:hAnsi="Times New Roman"/>
          <w:i/>
          <w:sz w:val="28"/>
          <w:szCs w:val="28"/>
        </w:rPr>
        <w:t>homio</w:t>
      </w:r>
      <w:proofErr w:type="spellEnd"/>
      <w:r w:rsidRPr="0006511B">
        <w:rPr>
          <w:rFonts w:ascii="Times New Roman" w:hAnsi="Times New Roman"/>
          <w:i/>
          <w:sz w:val="28"/>
          <w:szCs w:val="28"/>
        </w:rPr>
        <w:t>-stasis</w:t>
      </w:r>
      <w:r>
        <w:rPr>
          <w:rFonts w:ascii="Times New Roman" w:hAnsi="Times New Roman"/>
          <w:sz w:val="28"/>
          <w:szCs w:val="28"/>
        </w:rPr>
        <w:t xml:space="preserve"> in Greek), means of “the same state.” We can talk about a ‘dead’ balance such as a straight horizontal line, which designates material steadiness. This is what is called in medical terms a “flat line”. However, homeostasis for living beings is about fluctuation.</w:t>
      </w:r>
    </w:p>
    <w:p w:rsidR="0079160D" w:rsidRDefault="0079160D" w:rsidP="00787404">
      <w:pPr>
        <w:rPr>
          <w:rFonts w:ascii="Times New Roman" w:hAnsi="Times New Roman"/>
          <w:sz w:val="28"/>
          <w:szCs w:val="28"/>
        </w:rPr>
      </w:pPr>
      <w:r>
        <w:rPr>
          <w:rFonts w:ascii="Times New Roman" w:hAnsi="Times New Roman"/>
          <w:sz w:val="28"/>
          <w:szCs w:val="28"/>
        </w:rPr>
        <w:t xml:space="preserve">Fluctuation means energy, passion and life, while the flat line means indifference and death. What gives homeostasis one meaning over the other is our connection to the source of our lives, the energy which is part of our human being-ness. The closer we can be to our cognitive energy, which we call thoughts and feelings, the more our homeostasis will show a balanced and smooth fluctuation. In the old times, an individual well versed with his and others’ sources of energy was in fact a ‘man of source’ or sorcerer. </w:t>
      </w:r>
    </w:p>
    <w:p w:rsidR="0079160D" w:rsidRDefault="0079160D" w:rsidP="00787404">
      <w:pPr>
        <w:rPr>
          <w:rFonts w:ascii="Times New Roman" w:hAnsi="Times New Roman"/>
          <w:sz w:val="28"/>
          <w:szCs w:val="28"/>
        </w:rPr>
      </w:pPr>
      <w:r>
        <w:rPr>
          <w:rFonts w:ascii="Times New Roman" w:hAnsi="Times New Roman"/>
          <w:sz w:val="28"/>
          <w:szCs w:val="28"/>
        </w:rPr>
        <w:t>It might help us to discuss and understand the interconnectedness between our own source of energy and the universe’s. When it comes to our electro-magnetic field, we use words like inspiration, aspiration and expiration. These terms talk about the same form of energy, i.e. the spire, or the life-giving spiral shape. In the material form, we see the same spiral in the shapes of the DNA helix, the fingerprints and the tap water going into the sink, hurricanes, tornadoes, all the way to the Milky Way galaxy. In the symbolic form, we can see it in the shape of the musical key for the arts and for the exact sciences, we can see it spiraling in the form of the</w:t>
      </w:r>
      <w:r w:rsidRPr="007D749F">
        <w:rPr>
          <w:rFonts w:ascii="Times New Roman" w:hAnsi="Times New Roman"/>
          <w:sz w:val="28"/>
          <w:szCs w:val="28"/>
        </w:rPr>
        <w:t> </w:t>
      </w:r>
      <w:r>
        <w:rPr>
          <w:rFonts w:ascii="Times New Roman" w:hAnsi="Times New Roman"/>
          <w:sz w:val="28"/>
          <w:szCs w:val="28"/>
        </w:rPr>
        <w:t>C</w:t>
      </w:r>
      <w:r w:rsidRPr="007D749F">
        <w:rPr>
          <w:rFonts w:ascii="Times New Roman" w:hAnsi="Times New Roman"/>
          <w:sz w:val="28"/>
          <w:szCs w:val="28"/>
        </w:rPr>
        <w:t>aduceus </w:t>
      </w:r>
      <w:r>
        <w:rPr>
          <w:rFonts w:ascii="Times New Roman" w:hAnsi="Times New Roman"/>
          <w:sz w:val="28"/>
          <w:szCs w:val="28"/>
        </w:rPr>
        <w:t>(</w:t>
      </w:r>
      <w:r w:rsidRPr="007D749F">
        <w:rPr>
          <w:rFonts w:ascii="Times New Roman" w:hAnsi="Times New Roman"/>
          <w:sz w:val="28"/>
          <w:szCs w:val="28"/>
        </w:rPr>
        <w:t>the traditional symbol</w:t>
      </w:r>
      <w:r>
        <w:rPr>
          <w:rFonts w:ascii="Times New Roman" w:hAnsi="Times New Roman"/>
          <w:sz w:val="28"/>
          <w:szCs w:val="28"/>
        </w:rPr>
        <w:t xml:space="preserve"> of Hermes featuring</w:t>
      </w:r>
      <w:r w:rsidRPr="007D749F">
        <w:rPr>
          <w:rFonts w:ascii="Times New Roman" w:hAnsi="Times New Roman"/>
          <w:sz w:val="28"/>
          <w:szCs w:val="28"/>
        </w:rPr>
        <w:t xml:space="preserve"> two snakes winding around an often wi</w:t>
      </w:r>
      <w:r>
        <w:rPr>
          <w:rFonts w:ascii="Times New Roman" w:hAnsi="Times New Roman"/>
          <w:sz w:val="28"/>
          <w:szCs w:val="28"/>
        </w:rPr>
        <w:t>nged staff, used as a symbol of medicine, or to designate pharmacies)</w:t>
      </w:r>
      <w:r w:rsidRPr="007D749F">
        <w:rPr>
          <w:rFonts w:ascii="Times New Roman" w:hAnsi="Times New Roman"/>
          <w:sz w:val="28"/>
          <w:szCs w:val="28"/>
        </w:rPr>
        <w:t>.</w:t>
      </w:r>
      <w:r>
        <w:rPr>
          <w:rFonts w:ascii="Times New Roman" w:hAnsi="Times New Roman"/>
          <w:sz w:val="28"/>
          <w:szCs w:val="28"/>
        </w:rPr>
        <w:t xml:space="preserve"> So our spire, spiral, spirit is about life, the shape of life, healing and the power of creation.</w:t>
      </w:r>
    </w:p>
    <w:p w:rsidR="0079160D" w:rsidRDefault="0079160D" w:rsidP="00787404">
      <w:pPr>
        <w:rPr>
          <w:rFonts w:ascii="Times New Roman" w:hAnsi="Times New Roman"/>
          <w:sz w:val="28"/>
          <w:szCs w:val="28"/>
        </w:rPr>
      </w:pPr>
      <w:r>
        <w:rPr>
          <w:rFonts w:ascii="Times New Roman" w:hAnsi="Times New Roman"/>
          <w:sz w:val="28"/>
          <w:szCs w:val="28"/>
        </w:rPr>
        <w:t xml:space="preserve">The ‘spiraling up or down’ of an individual is based on four levels: pre-contemplation (when I’m not considering any action); contemplation (when I’m visualizing it); preparation (when I’m taking the preliminary steps to reach a goal); and action (the behavior materializing the change). Depending on the frequency of this action a fifth level may occur, called maintenance (continuing the new path of thinking, feeling and acting a certain way). </w:t>
      </w:r>
    </w:p>
    <w:p w:rsidR="0079160D" w:rsidRDefault="0079160D" w:rsidP="00787404">
      <w:pPr>
        <w:rPr>
          <w:rFonts w:ascii="Times New Roman" w:hAnsi="Times New Roman"/>
          <w:sz w:val="28"/>
          <w:szCs w:val="28"/>
        </w:rPr>
      </w:pPr>
      <w:r>
        <w:rPr>
          <w:rFonts w:ascii="Times New Roman" w:hAnsi="Times New Roman"/>
          <w:sz w:val="28"/>
          <w:szCs w:val="28"/>
        </w:rPr>
        <w:lastRenderedPageBreak/>
        <w:t>There has been an ongoing debate between behaviorist therapists and cognitive therapists as to what is the best course of action for people who are seeking a change for what is better in their lives. Is it to modify their behavior and expect that the thought patterns will follow suit? Or is it that by changing their thought patterns (beliefs and/or perceptions) a changed behavior will follow suit?</w:t>
      </w:r>
    </w:p>
    <w:p w:rsidR="0079160D" w:rsidRDefault="0079160D" w:rsidP="00787404">
      <w:pPr>
        <w:rPr>
          <w:rFonts w:ascii="Times New Roman" w:hAnsi="Times New Roman"/>
          <w:sz w:val="28"/>
          <w:szCs w:val="28"/>
        </w:rPr>
      </w:pPr>
      <w:r>
        <w:rPr>
          <w:rFonts w:ascii="Times New Roman" w:hAnsi="Times New Roman"/>
          <w:sz w:val="28"/>
          <w:szCs w:val="28"/>
        </w:rPr>
        <w:t xml:space="preserve">Austrian-born Victor Frankl, a Nazi prisons’ survivor and the founder of </w:t>
      </w:r>
      <w:proofErr w:type="spellStart"/>
      <w:r>
        <w:rPr>
          <w:rFonts w:ascii="Times New Roman" w:hAnsi="Times New Roman"/>
          <w:sz w:val="28"/>
          <w:szCs w:val="28"/>
        </w:rPr>
        <w:t>Logotherapy</w:t>
      </w:r>
      <w:proofErr w:type="spellEnd"/>
      <w:r>
        <w:rPr>
          <w:rFonts w:ascii="Times New Roman" w:hAnsi="Times New Roman"/>
          <w:sz w:val="28"/>
          <w:szCs w:val="28"/>
        </w:rPr>
        <w:t>, or therapy based on meaningful words, believes that what’s important to us will dictate in the end our perceptions, emotions, words and actions. Whether that ‘meaningfulness’ is derived from the reptilian or the evolved parts of the brain and involves a conflictual and vengeful existence or a peaceful and grateful one, depends entirely on our paradigms, as being acceptable by us and/or by the people, the places, the activities and the time in which we live (</w:t>
      </w:r>
      <w:r w:rsidRPr="00FC70E4">
        <w:rPr>
          <w:rFonts w:ascii="Times New Roman" w:hAnsi="Times New Roman"/>
          <w:sz w:val="28"/>
          <w:szCs w:val="28"/>
        </w:rPr>
        <w:t>Frankl, Viktor</w:t>
      </w:r>
      <w:r>
        <w:rPr>
          <w:rFonts w:ascii="Times New Roman" w:hAnsi="Times New Roman"/>
          <w:sz w:val="28"/>
          <w:szCs w:val="28"/>
        </w:rPr>
        <w:t xml:space="preserve"> E.: </w:t>
      </w:r>
      <w:r w:rsidRPr="00FB045E">
        <w:rPr>
          <w:rFonts w:ascii="Times New Roman" w:hAnsi="Times New Roman"/>
          <w:i/>
          <w:sz w:val="28"/>
          <w:szCs w:val="28"/>
        </w:rPr>
        <w:t>Man's Search for Meaning</w:t>
      </w:r>
      <w:r>
        <w:rPr>
          <w:rFonts w:ascii="Times New Roman" w:hAnsi="Times New Roman"/>
          <w:sz w:val="28"/>
          <w:szCs w:val="28"/>
        </w:rPr>
        <w:t>,</w:t>
      </w:r>
      <w:r w:rsidRPr="00FC70E4">
        <w:rPr>
          <w:rFonts w:ascii="Times New Roman" w:hAnsi="Times New Roman"/>
          <w:sz w:val="28"/>
          <w:szCs w:val="28"/>
        </w:rPr>
        <w:t xml:space="preserve"> Beacon Press, Boston, 1963-2007</w:t>
      </w:r>
      <w:r>
        <w:rPr>
          <w:rFonts w:ascii="Times New Roman" w:hAnsi="Times New Roman"/>
          <w:sz w:val="28"/>
          <w:szCs w:val="28"/>
        </w:rPr>
        <w:t xml:space="preserve">). </w:t>
      </w:r>
    </w:p>
    <w:p w:rsidR="0079160D" w:rsidRDefault="0079160D" w:rsidP="008D51D2">
      <w:pPr>
        <w:jc w:val="center"/>
        <w:rPr>
          <w:rFonts w:ascii="Times New Roman" w:hAnsi="Times New Roman"/>
          <w:sz w:val="28"/>
          <w:szCs w:val="28"/>
        </w:rPr>
      </w:pPr>
      <w:r>
        <w:rPr>
          <w:rFonts w:ascii="Times New Roman" w:hAnsi="Times New Roman"/>
          <w:sz w:val="28"/>
          <w:szCs w:val="28"/>
        </w:rPr>
        <w:t>Chapter 6</w:t>
      </w:r>
    </w:p>
    <w:p w:rsidR="0079160D" w:rsidRPr="00AC3152" w:rsidRDefault="0079160D" w:rsidP="008D51D2">
      <w:pPr>
        <w:jc w:val="center"/>
        <w:rPr>
          <w:rFonts w:ascii="Times New Roman" w:hAnsi="Times New Roman"/>
          <w:b/>
          <w:sz w:val="28"/>
          <w:szCs w:val="28"/>
        </w:rPr>
      </w:pPr>
      <w:r w:rsidRPr="00AC3152">
        <w:rPr>
          <w:rFonts w:ascii="Times New Roman" w:hAnsi="Times New Roman"/>
          <w:b/>
          <w:sz w:val="28"/>
          <w:szCs w:val="28"/>
        </w:rPr>
        <w:t>Awareness and Accountability</w:t>
      </w:r>
    </w:p>
    <w:p w:rsidR="0079160D" w:rsidRDefault="0079160D" w:rsidP="00787404">
      <w:pPr>
        <w:rPr>
          <w:rFonts w:ascii="Times New Roman" w:hAnsi="Times New Roman"/>
          <w:sz w:val="28"/>
          <w:szCs w:val="28"/>
        </w:rPr>
      </w:pPr>
      <w:r>
        <w:rPr>
          <w:rFonts w:ascii="Times New Roman" w:hAnsi="Times New Roman"/>
          <w:sz w:val="28"/>
          <w:szCs w:val="28"/>
        </w:rPr>
        <w:t xml:space="preserve">The Twelve Steps used by the recovering alcoholics appeared originally in 1939 and were amended in 1953. They are: </w:t>
      </w:r>
    </w:p>
    <w:p w:rsidR="0079160D" w:rsidRPr="002F3DD3" w:rsidRDefault="0079160D" w:rsidP="002F3DD3">
      <w:pPr>
        <w:numPr>
          <w:ilvl w:val="0"/>
          <w:numId w:val="1"/>
        </w:numPr>
        <w:shd w:val="clear" w:color="auto" w:fill="FFFFFF"/>
        <w:spacing w:after="150" w:line="240" w:lineRule="auto"/>
        <w:ind w:left="375"/>
        <w:rPr>
          <w:rFonts w:ascii="Times New Roman" w:hAnsi="Times New Roman"/>
          <w:sz w:val="28"/>
          <w:szCs w:val="28"/>
        </w:rPr>
      </w:pPr>
      <w:r w:rsidRPr="002F3DD3">
        <w:rPr>
          <w:rFonts w:ascii="Times New Roman" w:hAnsi="Times New Roman"/>
          <w:sz w:val="28"/>
          <w:szCs w:val="28"/>
        </w:rPr>
        <w:t>We admitted we were powerless over alcohol - that our lives had become unmanageable.</w:t>
      </w:r>
    </w:p>
    <w:p w:rsidR="0079160D" w:rsidRPr="002F3DD3" w:rsidRDefault="0079160D" w:rsidP="002F3DD3">
      <w:pPr>
        <w:numPr>
          <w:ilvl w:val="0"/>
          <w:numId w:val="1"/>
        </w:numPr>
        <w:shd w:val="clear" w:color="auto" w:fill="FFFFFF"/>
        <w:spacing w:after="150" w:line="240" w:lineRule="auto"/>
        <w:ind w:left="375"/>
        <w:rPr>
          <w:rFonts w:ascii="Times New Roman" w:hAnsi="Times New Roman"/>
          <w:sz w:val="28"/>
          <w:szCs w:val="28"/>
        </w:rPr>
      </w:pPr>
      <w:r w:rsidRPr="002F3DD3">
        <w:rPr>
          <w:rFonts w:ascii="Times New Roman" w:hAnsi="Times New Roman"/>
          <w:sz w:val="28"/>
          <w:szCs w:val="28"/>
        </w:rPr>
        <w:t>Came to believe that a Power greater than ourselves could restore us to sanity.</w:t>
      </w:r>
    </w:p>
    <w:p w:rsidR="0079160D" w:rsidRPr="002F3DD3" w:rsidRDefault="0079160D" w:rsidP="002F3DD3">
      <w:pPr>
        <w:numPr>
          <w:ilvl w:val="0"/>
          <w:numId w:val="1"/>
        </w:numPr>
        <w:shd w:val="clear" w:color="auto" w:fill="FFFFFF"/>
        <w:spacing w:after="150" w:line="240" w:lineRule="auto"/>
        <w:ind w:left="375"/>
        <w:rPr>
          <w:rFonts w:ascii="Times New Roman" w:hAnsi="Times New Roman"/>
          <w:sz w:val="28"/>
          <w:szCs w:val="28"/>
        </w:rPr>
      </w:pPr>
      <w:r w:rsidRPr="002F3DD3">
        <w:rPr>
          <w:rFonts w:ascii="Times New Roman" w:hAnsi="Times New Roman"/>
          <w:sz w:val="28"/>
          <w:szCs w:val="28"/>
        </w:rPr>
        <w:t>Made a decision to turn our will and our lives over to the care of God as we understood Him.</w:t>
      </w:r>
    </w:p>
    <w:p w:rsidR="0079160D" w:rsidRPr="002F3DD3" w:rsidRDefault="0079160D" w:rsidP="002F3DD3">
      <w:pPr>
        <w:numPr>
          <w:ilvl w:val="0"/>
          <w:numId w:val="1"/>
        </w:numPr>
        <w:shd w:val="clear" w:color="auto" w:fill="FFFFFF"/>
        <w:spacing w:after="150" w:line="240" w:lineRule="auto"/>
        <w:ind w:left="375"/>
        <w:rPr>
          <w:rFonts w:ascii="Times New Roman" w:hAnsi="Times New Roman"/>
          <w:sz w:val="28"/>
          <w:szCs w:val="28"/>
        </w:rPr>
      </w:pPr>
      <w:r w:rsidRPr="002F3DD3">
        <w:rPr>
          <w:rFonts w:ascii="Times New Roman" w:hAnsi="Times New Roman"/>
          <w:sz w:val="28"/>
          <w:szCs w:val="28"/>
        </w:rPr>
        <w:t>Made a searching and fearless moral inventory of ourselves.</w:t>
      </w:r>
    </w:p>
    <w:p w:rsidR="0079160D" w:rsidRPr="002F3DD3" w:rsidRDefault="0079160D" w:rsidP="002F3DD3">
      <w:pPr>
        <w:numPr>
          <w:ilvl w:val="0"/>
          <w:numId w:val="1"/>
        </w:numPr>
        <w:shd w:val="clear" w:color="auto" w:fill="FFFFFF"/>
        <w:spacing w:after="150" w:line="240" w:lineRule="auto"/>
        <w:ind w:left="375"/>
        <w:rPr>
          <w:rFonts w:ascii="Times New Roman" w:hAnsi="Times New Roman"/>
          <w:sz w:val="28"/>
          <w:szCs w:val="28"/>
        </w:rPr>
      </w:pPr>
      <w:r w:rsidRPr="002F3DD3">
        <w:rPr>
          <w:rFonts w:ascii="Times New Roman" w:hAnsi="Times New Roman"/>
          <w:sz w:val="28"/>
          <w:szCs w:val="28"/>
        </w:rPr>
        <w:t>Admitted to God, to ourselves and to another human being the exact nature of our wrongs.</w:t>
      </w:r>
    </w:p>
    <w:p w:rsidR="0079160D" w:rsidRPr="002F3DD3" w:rsidRDefault="0079160D" w:rsidP="002F3DD3">
      <w:pPr>
        <w:numPr>
          <w:ilvl w:val="0"/>
          <w:numId w:val="1"/>
        </w:numPr>
        <w:shd w:val="clear" w:color="auto" w:fill="FFFFFF"/>
        <w:spacing w:after="150" w:line="240" w:lineRule="auto"/>
        <w:ind w:left="375"/>
        <w:rPr>
          <w:rFonts w:ascii="Times New Roman" w:hAnsi="Times New Roman"/>
          <w:sz w:val="28"/>
          <w:szCs w:val="28"/>
        </w:rPr>
      </w:pPr>
      <w:r w:rsidRPr="002F3DD3">
        <w:rPr>
          <w:rFonts w:ascii="Times New Roman" w:hAnsi="Times New Roman"/>
          <w:sz w:val="28"/>
          <w:szCs w:val="28"/>
        </w:rPr>
        <w:t>Were entirely ready to have God remove all these defects of character.</w:t>
      </w:r>
    </w:p>
    <w:p w:rsidR="0079160D" w:rsidRPr="002F3DD3" w:rsidRDefault="0079160D" w:rsidP="002F3DD3">
      <w:pPr>
        <w:numPr>
          <w:ilvl w:val="0"/>
          <w:numId w:val="1"/>
        </w:numPr>
        <w:shd w:val="clear" w:color="auto" w:fill="FFFFFF"/>
        <w:spacing w:after="150" w:line="240" w:lineRule="auto"/>
        <w:ind w:left="375"/>
        <w:rPr>
          <w:rFonts w:ascii="Times New Roman" w:hAnsi="Times New Roman"/>
          <w:sz w:val="28"/>
          <w:szCs w:val="28"/>
        </w:rPr>
      </w:pPr>
      <w:r w:rsidRPr="002F3DD3">
        <w:rPr>
          <w:rFonts w:ascii="Times New Roman" w:hAnsi="Times New Roman"/>
          <w:sz w:val="28"/>
          <w:szCs w:val="28"/>
        </w:rPr>
        <w:t>Humbly asked Him to remove our shortcomings.</w:t>
      </w:r>
    </w:p>
    <w:p w:rsidR="0079160D" w:rsidRPr="002F3DD3" w:rsidRDefault="0079160D" w:rsidP="002F3DD3">
      <w:pPr>
        <w:numPr>
          <w:ilvl w:val="0"/>
          <w:numId w:val="1"/>
        </w:numPr>
        <w:shd w:val="clear" w:color="auto" w:fill="FFFFFF"/>
        <w:spacing w:after="150" w:line="240" w:lineRule="auto"/>
        <w:ind w:left="375"/>
        <w:rPr>
          <w:rFonts w:ascii="Times New Roman" w:hAnsi="Times New Roman"/>
          <w:sz w:val="28"/>
          <w:szCs w:val="28"/>
        </w:rPr>
      </w:pPr>
      <w:r w:rsidRPr="002F3DD3">
        <w:rPr>
          <w:rFonts w:ascii="Times New Roman" w:hAnsi="Times New Roman"/>
          <w:sz w:val="28"/>
          <w:szCs w:val="28"/>
        </w:rPr>
        <w:t>Made a li</w:t>
      </w:r>
      <w:r>
        <w:rPr>
          <w:rFonts w:ascii="Times New Roman" w:hAnsi="Times New Roman"/>
          <w:sz w:val="28"/>
          <w:szCs w:val="28"/>
        </w:rPr>
        <w:t>st of all persons we had harmed</w:t>
      </w:r>
      <w:r w:rsidRPr="002F3DD3">
        <w:rPr>
          <w:rFonts w:ascii="Times New Roman" w:hAnsi="Times New Roman"/>
          <w:sz w:val="28"/>
          <w:szCs w:val="28"/>
        </w:rPr>
        <w:t xml:space="preserve"> and became willing to make amends to them all.</w:t>
      </w:r>
    </w:p>
    <w:p w:rsidR="0079160D" w:rsidRPr="002F3DD3" w:rsidRDefault="0079160D" w:rsidP="002F3DD3">
      <w:pPr>
        <w:numPr>
          <w:ilvl w:val="0"/>
          <w:numId w:val="1"/>
        </w:numPr>
        <w:shd w:val="clear" w:color="auto" w:fill="FFFFFF"/>
        <w:spacing w:after="150" w:line="240" w:lineRule="auto"/>
        <w:ind w:left="375"/>
        <w:rPr>
          <w:rFonts w:ascii="Times New Roman" w:hAnsi="Times New Roman"/>
          <w:sz w:val="28"/>
          <w:szCs w:val="28"/>
        </w:rPr>
      </w:pPr>
      <w:r w:rsidRPr="002F3DD3">
        <w:rPr>
          <w:rFonts w:ascii="Times New Roman" w:hAnsi="Times New Roman"/>
          <w:sz w:val="28"/>
          <w:szCs w:val="28"/>
        </w:rPr>
        <w:t>Made direct amends t</w:t>
      </w:r>
      <w:r>
        <w:rPr>
          <w:rFonts w:ascii="Times New Roman" w:hAnsi="Times New Roman"/>
          <w:sz w:val="28"/>
          <w:szCs w:val="28"/>
        </w:rPr>
        <w:t>o such people wherever possible</w:t>
      </w:r>
      <w:r w:rsidRPr="002F3DD3">
        <w:rPr>
          <w:rFonts w:ascii="Times New Roman" w:hAnsi="Times New Roman"/>
          <w:sz w:val="28"/>
          <w:szCs w:val="28"/>
        </w:rPr>
        <w:t xml:space="preserve"> except when to do so would injure them or others.</w:t>
      </w:r>
    </w:p>
    <w:p w:rsidR="0079160D" w:rsidRPr="002F3DD3" w:rsidRDefault="0079160D" w:rsidP="002F3DD3">
      <w:pPr>
        <w:numPr>
          <w:ilvl w:val="0"/>
          <w:numId w:val="1"/>
        </w:numPr>
        <w:shd w:val="clear" w:color="auto" w:fill="FFFFFF"/>
        <w:spacing w:after="150" w:line="240" w:lineRule="auto"/>
        <w:ind w:left="375"/>
        <w:rPr>
          <w:rFonts w:ascii="Times New Roman" w:hAnsi="Times New Roman"/>
          <w:sz w:val="28"/>
          <w:szCs w:val="28"/>
        </w:rPr>
      </w:pPr>
      <w:r w:rsidRPr="002F3DD3">
        <w:rPr>
          <w:rFonts w:ascii="Times New Roman" w:hAnsi="Times New Roman"/>
          <w:sz w:val="28"/>
          <w:szCs w:val="28"/>
        </w:rPr>
        <w:lastRenderedPageBreak/>
        <w:t>Continued to take personal inventory and when we were wrong promptly admitted it.</w:t>
      </w:r>
    </w:p>
    <w:p w:rsidR="0079160D" w:rsidRPr="002F3DD3" w:rsidRDefault="0079160D" w:rsidP="002F3DD3">
      <w:pPr>
        <w:numPr>
          <w:ilvl w:val="0"/>
          <w:numId w:val="1"/>
        </w:numPr>
        <w:shd w:val="clear" w:color="auto" w:fill="FFFFFF"/>
        <w:spacing w:after="150" w:line="240" w:lineRule="auto"/>
        <w:ind w:left="375"/>
        <w:rPr>
          <w:rFonts w:ascii="Times New Roman" w:hAnsi="Times New Roman"/>
          <w:sz w:val="28"/>
          <w:szCs w:val="28"/>
        </w:rPr>
      </w:pPr>
      <w:r w:rsidRPr="002F3DD3">
        <w:rPr>
          <w:rFonts w:ascii="Times New Roman" w:hAnsi="Times New Roman"/>
          <w:sz w:val="28"/>
          <w:szCs w:val="28"/>
        </w:rPr>
        <w:t xml:space="preserve">Sought through prayer and meditation to improve our conscious contact with God as we understood Him, praying only for knowledge of His will for us </w:t>
      </w:r>
      <w:r>
        <w:rPr>
          <w:rFonts w:ascii="Times New Roman" w:hAnsi="Times New Roman"/>
          <w:sz w:val="28"/>
          <w:szCs w:val="28"/>
        </w:rPr>
        <w:t>and the power to carry that out.</w:t>
      </w:r>
    </w:p>
    <w:p w:rsidR="0079160D" w:rsidRDefault="0079160D" w:rsidP="007D5C7D">
      <w:pPr>
        <w:numPr>
          <w:ilvl w:val="0"/>
          <w:numId w:val="1"/>
        </w:numPr>
        <w:shd w:val="clear" w:color="auto" w:fill="FFFFFF"/>
        <w:spacing w:after="150" w:line="240" w:lineRule="auto"/>
        <w:rPr>
          <w:rFonts w:ascii="Times New Roman" w:hAnsi="Times New Roman"/>
          <w:sz w:val="28"/>
          <w:szCs w:val="28"/>
        </w:rPr>
      </w:pPr>
      <w:r w:rsidRPr="002F3DD3">
        <w:rPr>
          <w:rFonts w:ascii="Times New Roman" w:hAnsi="Times New Roman"/>
          <w:sz w:val="28"/>
          <w:szCs w:val="28"/>
        </w:rPr>
        <w:t>Having had a spiritual awakening as the result of these steps, we tried to carry this message to alcoholics and to practice thes</w:t>
      </w:r>
      <w:r>
        <w:rPr>
          <w:rFonts w:ascii="Times New Roman" w:hAnsi="Times New Roman"/>
          <w:sz w:val="28"/>
          <w:szCs w:val="28"/>
        </w:rPr>
        <w:t>e principles in all our affairs (</w:t>
      </w:r>
      <w:hyperlink r:id="rId9" w:history="1">
        <w:r w:rsidRPr="009E1801">
          <w:rPr>
            <w:rStyle w:val="Hyperlink"/>
            <w:rFonts w:ascii="Times New Roman" w:hAnsi="Times New Roman"/>
            <w:sz w:val="28"/>
            <w:szCs w:val="28"/>
          </w:rPr>
          <w:t>http://ww38.alcoholicsanonymous.org/</w:t>
        </w:r>
      </w:hyperlink>
      <w:r>
        <w:rPr>
          <w:rFonts w:ascii="Times New Roman" w:hAnsi="Times New Roman"/>
          <w:sz w:val="28"/>
          <w:szCs w:val="28"/>
        </w:rPr>
        <w:t>).</w:t>
      </w:r>
    </w:p>
    <w:p w:rsidR="0079160D" w:rsidRDefault="0079160D" w:rsidP="007D5C7D">
      <w:pPr>
        <w:shd w:val="clear" w:color="auto" w:fill="FFFFFF"/>
        <w:spacing w:after="150" w:line="240" w:lineRule="auto"/>
        <w:ind w:left="360"/>
        <w:rPr>
          <w:rFonts w:ascii="Times New Roman" w:hAnsi="Times New Roman"/>
          <w:sz w:val="28"/>
          <w:szCs w:val="28"/>
        </w:rPr>
      </w:pPr>
      <w:r>
        <w:rPr>
          <w:rFonts w:ascii="Times New Roman" w:hAnsi="Times New Roman"/>
          <w:sz w:val="28"/>
          <w:szCs w:val="28"/>
        </w:rPr>
        <w:t xml:space="preserve">What may not be known very well is that Alcoholics Anonymous founder, Bill Wilson, had them classified in the following subcategories: establish relationship with God (steps 1-3); clean house (steps 4-9); spread the word (steps 10-12). Seven of the twelve steps deal with issues of accountability. </w:t>
      </w:r>
    </w:p>
    <w:p w:rsidR="0079160D" w:rsidRDefault="0079160D" w:rsidP="007D5C7D">
      <w:pPr>
        <w:shd w:val="clear" w:color="auto" w:fill="FFFFFF"/>
        <w:spacing w:after="150" w:line="240" w:lineRule="auto"/>
        <w:ind w:left="360"/>
        <w:rPr>
          <w:rFonts w:ascii="Times New Roman" w:hAnsi="Times New Roman"/>
          <w:sz w:val="28"/>
          <w:szCs w:val="28"/>
        </w:rPr>
      </w:pPr>
      <w:r>
        <w:rPr>
          <w:rFonts w:ascii="Times New Roman" w:hAnsi="Times New Roman"/>
          <w:sz w:val="28"/>
          <w:szCs w:val="28"/>
        </w:rPr>
        <w:t>Accountability, or more correctly stated, self-accountability is an aspect of therapy, which could be considered the foundation of healing and which allows us to look at life with a sense of joy.</w:t>
      </w:r>
    </w:p>
    <w:p w:rsidR="0079160D" w:rsidRDefault="0079160D" w:rsidP="007D5C7D">
      <w:pPr>
        <w:shd w:val="clear" w:color="auto" w:fill="FFFFFF"/>
        <w:spacing w:after="150" w:line="240" w:lineRule="auto"/>
        <w:ind w:left="360"/>
        <w:rPr>
          <w:rFonts w:ascii="Times New Roman" w:hAnsi="Times New Roman"/>
          <w:sz w:val="28"/>
          <w:szCs w:val="28"/>
        </w:rPr>
      </w:pPr>
      <w:r>
        <w:rPr>
          <w:rFonts w:ascii="Times New Roman" w:hAnsi="Times New Roman"/>
          <w:sz w:val="28"/>
          <w:szCs w:val="28"/>
        </w:rPr>
        <w:t xml:space="preserve">In a 2011 documentary called </w:t>
      </w:r>
      <w:r w:rsidRPr="00456470">
        <w:rPr>
          <w:rFonts w:ascii="Times New Roman" w:hAnsi="Times New Roman"/>
          <w:i/>
          <w:sz w:val="28"/>
          <w:szCs w:val="28"/>
        </w:rPr>
        <w:t xml:space="preserve">Happy </w:t>
      </w:r>
      <w:r>
        <w:rPr>
          <w:rFonts w:ascii="Times New Roman" w:hAnsi="Times New Roman"/>
          <w:sz w:val="28"/>
          <w:szCs w:val="28"/>
        </w:rPr>
        <w:t>(</w:t>
      </w:r>
      <w:proofErr w:type="spellStart"/>
      <w:r>
        <w:rPr>
          <w:rFonts w:ascii="Times New Roman" w:hAnsi="Times New Roman"/>
          <w:sz w:val="28"/>
          <w:szCs w:val="28"/>
        </w:rPr>
        <w:t>Wady</w:t>
      </w:r>
      <w:proofErr w:type="spellEnd"/>
      <w:r>
        <w:rPr>
          <w:rFonts w:ascii="Times New Roman" w:hAnsi="Times New Roman"/>
          <w:sz w:val="28"/>
          <w:szCs w:val="28"/>
        </w:rPr>
        <w:t xml:space="preserve"> Rum Films, San Francisco, 2011), the components of one’s happiness are listed as: 50% genetic; 10% external events; and 40% perception. Out of these three, it is the perception aspect on which we have 100% control and therefore for which we are accountable 100%.</w:t>
      </w:r>
    </w:p>
    <w:p w:rsidR="0079160D" w:rsidRDefault="0079160D" w:rsidP="007D5C7D">
      <w:pPr>
        <w:shd w:val="clear" w:color="auto" w:fill="FFFFFF"/>
        <w:spacing w:after="150" w:line="240" w:lineRule="auto"/>
        <w:ind w:left="360"/>
        <w:rPr>
          <w:rFonts w:ascii="Times New Roman" w:hAnsi="Times New Roman"/>
          <w:sz w:val="28"/>
          <w:szCs w:val="28"/>
        </w:rPr>
      </w:pPr>
      <w:r>
        <w:rPr>
          <w:rFonts w:ascii="Times New Roman" w:hAnsi="Times New Roman"/>
          <w:sz w:val="28"/>
          <w:szCs w:val="28"/>
        </w:rPr>
        <w:t>When we talk about accountability, we want to establish to which part of our brain do we hold ourselves accountable: the selfish, primitive, reptilian, ego and pride fueled one; or the selfless, evolved, mammalian, idealist and compassionate one?</w:t>
      </w:r>
    </w:p>
    <w:p w:rsidR="0079160D" w:rsidRDefault="0079160D" w:rsidP="007D5C7D">
      <w:pPr>
        <w:shd w:val="clear" w:color="auto" w:fill="FFFFFF"/>
        <w:spacing w:after="150" w:line="240" w:lineRule="auto"/>
        <w:ind w:left="360"/>
        <w:rPr>
          <w:rFonts w:ascii="Times New Roman" w:hAnsi="Times New Roman"/>
          <w:sz w:val="28"/>
          <w:szCs w:val="28"/>
        </w:rPr>
      </w:pPr>
      <w:r>
        <w:rPr>
          <w:rFonts w:ascii="Times New Roman" w:hAnsi="Times New Roman"/>
          <w:sz w:val="28"/>
          <w:szCs w:val="28"/>
        </w:rPr>
        <w:t>This is particularly important to address after a one time traumatic event or after intermittent traumatic events, which demolish our normal homeostasis (balance) and demand healing, before our resumption of a harmonious life.</w:t>
      </w:r>
    </w:p>
    <w:p w:rsidR="0079160D" w:rsidRDefault="0079160D" w:rsidP="007D5C7D">
      <w:pPr>
        <w:shd w:val="clear" w:color="auto" w:fill="FFFFFF"/>
        <w:spacing w:after="150" w:line="240" w:lineRule="auto"/>
        <w:ind w:left="360"/>
        <w:rPr>
          <w:rFonts w:ascii="Times New Roman" w:hAnsi="Times New Roman"/>
          <w:sz w:val="28"/>
          <w:szCs w:val="28"/>
        </w:rPr>
      </w:pPr>
      <w:r>
        <w:rPr>
          <w:rFonts w:ascii="Times New Roman" w:hAnsi="Times New Roman"/>
          <w:sz w:val="28"/>
          <w:szCs w:val="28"/>
        </w:rPr>
        <w:t xml:space="preserve">Expanding on the </w:t>
      </w:r>
      <w:proofErr w:type="spellStart"/>
      <w:r>
        <w:rPr>
          <w:rFonts w:ascii="Times New Roman" w:hAnsi="Times New Roman"/>
          <w:sz w:val="28"/>
          <w:szCs w:val="28"/>
        </w:rPr>
        <w:t>Kubler</w:t>
      </w:r>
      <w:proofErr w:type="spellEnd"/>
      <w:r>
        <w:rPr>
          <w:rFonts w:ascii="Times New Roman" w:hAnsi="Times New Roman"/>
          <w:sz w:val="28"/>
          <w:szCs w:val="28"/>
        </w:rPr>
        <w:t>-Ross 5 stages of Grief Model (</w:t>
      </w:r>
      <w:hyperlink r:id="rId10" w:history="1">
        <w:r w:rsidRPr="009F3F58">
          <w:rPr>
            <w:rStyle w:val="Hyperlink"/>
            <w:rFonts w:ascii="Times New Roman" w:hAnsi="Times New Roman"/>
            <w:sz w:val="28"/>
            <w:szCs w:val="28"/>
          </w:rPr>
          <w:t>https://en.wikipedia.org/wiki/K%C3%BCbler-Ross_model</w:t>
        </w:r>
      </w:hyperlink>
      <w:r w:rsidR="005E2974">
        <w:rPr>
          <w:rFonts w:ascii="Times New Roman" w:hAnsi="Times New Roman"/>
          <w:sz w:val="28"/>
          <w:szCs w:val="28"/>
        </w:rPr>
        <w:t xml:space="preserve">), I propose the following </w:t>
      </w:r>
      <w:r w:rsidR="00564247">
        <w:rPr>
          <w:rFonts w:ascii="Times New Roman" w:hAnsi="Times New Roman"/>
          <w:sz w:val="28"/>
          <w:szCs w:val="28"/>
        </w:rPr>
        <w:t>8</w:t>
      </w:r>
      <w:r>
        <w:rPr>
          <w:rFonts w:ascii="Times New Roman" w:hAnsi="Times New Roman"/>
          <w:sz w:val="28"/>
          <w:szCs w:val="28"/>
        </w:rPr>
        <w:t xml:space="preserve"> Stages of Healing Model:</w:t>
      </w:r>
    </w:p>
    <w:p w:rsidR="0079160D" w:rsidRDefault="0079160D" w:rsidP="007D5C7D">
      <w:pPr>
        <w:shd w:val="clear" w:color="auto" w:fill="FFFFFF"/>
        <w:spacing w:after="150" w:line="240" w:lineRule="auto"/>
        <w:ind w:left="360"/>
        <w:rPr>
          <w:rFonts w:ascii="Times New Roman" w:hAnsi="Times New Roman"/>
          <w:sz w:val="28"/>
          <w:szCs w:val="28"/>
        </w:rPr>
      </w:pPr>
      <w:r>
        <w:rPr>
          <w:rFonts w:ascii="Times New Roman" w:hAnsi="Times New Roman"/>
          <w:sz w:val="28"/>
          <w:szCs w:val="28"/>
        </w:rPr>
        <w:t>Shock-Denial-Pain-Fear-</w:t>
      </w:r>
      <w:r w:rsidR="00F73D85">
        <w:rPr>
          <w:rFonts w:ascii="Times New Roman" w:hAnsi="Times New Roman"/>
          <w:sz w:val="28"/>
          <w:szCs w:val="28"/>
        </w:rPr>
        <w:t>Sadness-</w:t>
      </w:r>
      <w:r>
        <w:rPr>
          <w:rFonts w:ascii="Times New Roman" w:hAnsi="Times New Roman"/>
          <w:sz w:val="28"/>
          <w:szCs w:val="28"/>
        </w:rPr>
        <w:t>Anger-Bargaining-Closure</w:t>
      </w:r>
      <w:r w:rsidR="00D51064" w:rsidRPr="00D51064">
        <w:rPr>
          <w:rFonts w:ascii="Times New Roman" w:hAnsi="Times New Roman"/>
          <w:sz w:val="28"/>
          <w:szCs w:val="28"/>
        </w:rPr>
        <w:t xml:space="preserve"> </w:t>
      </w:r>
      <w:r w:rsidR="00D51064">
        <w:rPr>
          <w:rFonts w:ascii="Times New Roman" w:hAnsi="Times New Roman"/>
          <w:sz w:val="28"/>
          <w:szCs w:val="28"/>
        </w:rPr>
        <w:t>Acceptance/</w:t>
      </w:r>
      <w:r>
        <w:rPr>
          <w:rFonts w:ascii="Times New Roman" w:hAnsi="Times New Roman"/>
          <w:sz w:val="28"/>
          <w:szCs w:val="28"/>
        </w:rPr>
        <w:t>/Forgiveness.</w:t>
      </w:r>
    </w:p>
    <w:p w:rsidR="0079160D" w:rsidRPr="00BA5DC2" w:rsidRDefault="0079160D" w:rsidP="007D5C7D">
      <w:pPr>
        <w:shd w:val="clear" w:color="auto" w:fill="FFFFFF"/>
        <w:spacing w:after="150" w:line="240" w:lineRule="auto"/>
        <w:ind w:left="360"/>
        <w:rPr>
          <w:rFonts w:ascii="Times New Roman" w:hAnsi="Times New Roman"/>
          <w:sz w:val="28"/>
          <w:szCs w:val="28"/>
        </w:rPr>
      </w:pPr>
      <w:r>
        <w:rPr>
          <w:rFonts w:ascii="Times New Roman" w:hAnsi="Times New Roman"/>
          <w:sz w:val="28"/>
          <w:szCs w:val="28"/>
        </w:rPr>
        <w:t xml:space="preserve">An individual may go through this cycle of healing sequentially or by jumping between stages, in no particular order. She may linger briefly or for years in one stage or another, until full closure is achieved. While each stage has its own </w:t>
      </w:r>
      <w:r>
        <w:rPr>
          <w:rFonts w:ascii="Times New Roman" w:hAnsi="Times New Roman"/>
          <w:sz w:val="28"/>
          <w:szCs w:val="28"/>
        </w:rPr>
        <w:lastRenderedPageBreak/>
        <w:t xml:space="preserve">difficulties and impact on people, it seems that the facing and moving away from anger is perhaps the hardest stage to pass.  </w:t>
      </w:r>
    </w:p>
    <w:p w:rsidR="0079160D" w:rsidRDefault="0079160D" w:rsidP="007D5C7D">
      <w:pPr>
        <w:shd w:val="clear" w:color="auto" w:fill="FFFFFF"/>
        <w:spacing w:after="150" w:line="240" w:lineRule="auto"/>
        <w:ind w:left="360"/>
        <w:rPr>
          <w:rFonts w:ascii="Times New Roman" w:hAnsi="Times New Roman"/>
          <w:sz w:val="28"/>
          <w:szCs w:val="28"/>
        </w:rPr>
      </w:pPr>
      <w:r>
        <w:rPr>
          <w:rFonts w:ascii="Times New Roman" w:hAnsi="Times New Roman"/>
          <w:sz w:val="28"/>
          <w:szCs w:val="28"/>
        </w:rPr>
        <w:t xml:space="preserve">Rich Pfeiffer, in his </w:t>
      </w:r>
      <w:r w:rsidRPr="00105E3F">
        <w:rPr>
          <w:rFonts w:ascii="Times New Roman" w:hAnsi="Times New Roman"/>
          <w:i/>
          <w:sz w:val="28"/>
          <w:szCs w:val="28"/>
        </w:rPr>
        <w:t>Anger Management Curriculum</w:t>
      </w:r>
      <w:r>
        <w:rPr>
          <w:rFonts w:ascii="Times New Roman" w:hAnsi="Times New Roman"/>
          <w:sz w:val="28"/>
          <w:szCs w:val="28"/>
        </w:rPr>
        <w:t xml:space="preserve"> (Pfeiffer, R. Growth Publishing, Tucson, 2012, pp. 4-5), lists some characteristics of people with anger problems: low frustration tolerance; judgmental and critical reactions; perfectionism; all or nothing thinking; possessiveness; poor communication; punitive behavior; addictive personality; and use anger to demonstrate power. </w:t>
      </w:r>
    </w:p>
    <w:p w:rsidR="0079160D" w:rsidRDefault="0079160D" w:rsidP="007D5C7D">
      <w:pPr>
        <w:shd w:val="clear" w:color="auto" w:fill="FFFFFF"/>
        <w:spacing w:after="150" w:line="240" w:lineRule="auto"/>
        <w:ind w:left="360"/>
        <w:rPr>
          <w:rFonts w:ascii="Times New Roman" w:hAnsi="Times New Roman"/>
          <w:sz w:val="28"/>
          <w:szCs w:val="28"/>
        </w:rPr>
      </w:pPr>
      <w:r>
        <w:rPr>
          <w:rFonts w:ascii="Times New Roman" w:hAnsi="Times New Roman"/>
          <w:sz w:val="28"/>
          <w:szCs w:val="28"/>
        </w:rPr>
        <w:t xml:space="preserve">He distinguishes between healthy anger (as a motivation for change) and unhealthy anger (as a pretext for [self] abuse). </w:t>
      </w:r>
    </w:p>
    <w:p w:rsidR="0079160D" w:rsidRDefault="0079160D" w:rsidP="007D5C7D">
      <w:pPr>
        <w:shd w:val="clear" w:color="auto" w:fill="FFFFFF"/>
        <w:spacing w:after="150" w:line="240" w:lineRule="auto"/>
        <w:ind w:left="360"/>
        <w:rPr>
          <w:rFonts w:ascii="Times New Roman" w:hAnsi="Times New Roman"/>
          <w:sz w:val="28"/>
          <w:szCs w:val="28"/>
        </w:rPr>
      </w:pPr>
      <w:r>
        <w:rPr>
          <w:rFonts w:ascii="Times New Roman" w:hAnsi="Times New Roman"/>
          <w:sz w:val="28"/>
          <w:szCs w:val="28"/>
        </w:rPr>
        <w:t xml:space="preserve">We have to establish the fact that anger is a secondary emotion to fear and therefore, if we want to comprehensively resolve our anger, we have to first address and resolve the fears which are triggering the anger. </w:t>
      </w:r>
    </w:p>
    <w:p w:rsidR="0079160D" w:rsidRDefault="0079160D" w:rsidP="007D5C7D">
      <w:pPr>
        <w:shd w:val="clear" w:color="auto" w:fill="FFFFFF"/>
        <w:spacing w:after="150" w:line="240" w:lineRule="auto"/>
        <w:ind w:left="360"/>
        <w:rPr>
          <w:rFonts w:ascii="Times New Roman" w:hAnsi="Times New Roman"/>
          <w:sz w:val="28"/>
          <w:szCs w:val="28"/>
        </w:rPr>
      </w:pPr>
      <w:r>
        <w:rPr>
          <w:rFonts w:ascii="Times New Roman" w:hAnsi="Times New Roman"/>
          <w:sz w:val="28"/>
          <w:szCs w:val="28"/>
        </w:rPr>
        <w:t>One way of doing this lies in knowing our brain’s functions better. We already addressed the front/back functions of the brain. How about the lateral functions of the brain?</w:t>
      </w:r>
    </w:p>
    <w:p w:rsidR="0079160D" w:rsidRDefault="0079160D" w:rsidP="007D5C7D">
      <w:pPr>
        <w:shd w:val="clear" w:color="auto" w:fill="FFFFFF"/>
        <w:spacing w:after="150" w:line="240" w:lineRule="auto"/>
        <w:ind w:left="360"/>
        <w:rPr>
          <w:rFonts w:ascii="Times New Roman" w:hAnsi="Times New Roman"/>
          <w:sz w:val="28"/>
          <w:szCs w:val="28"/>
        </w:rPr>
      </w:pPr>
      <w:r>
        <w:rPr>
          <w:rFonts w:ascii="Times New Roman" w:hAnsi="Times New Roman"/>
          <w:sz w:val="28"/>
          <w:szCs w:val="28"/>
        </w:rPr>
        <w:t xml:space="preserve">Rich Pfeiffer describes them as follows: the left hemisphere is in charge of verbal communication; logical and organizing abilities; ability to focus on reality; details and micromanagement. The right hemisphere is in charge of: visual communication; imagination; spatial abilities; creative abilities; feelings exploration; and macro-management (Pfeiffer, R. </w:t>
      </w:r>
      <w:r w:rsidRPr="00732CD9">
        <w:rPr>
          <w:rFonts w:ascii="Times New Roman" w:hAnsi="Times New Roman"/>
          <w:i/>
          <w:sz w:val="28"/>
          <w:szCs w:val="28"/>
        </w:rPr>
        <w:t>The</w:t>
      </w:r>
      <w:r>
        <w:rPr>
          <w:rFonts w:ascii="Times New Roman" w:hAnsi="Times New Roman"/>
          <w:sz w:val="28"/>
          <w:szCs w:val="28"/>
        </w:rPr>
        <w:t xml:space="preserve"> </w:t>
      </w:r>
      <w:r w:rsidRPr="00105E3F">
        <w:rPr>
          <w:rFonts w:ascii="Times New Roman" w:hAnsi="Times New Roman"/>
          <w:i/>
          <w:sz w:val="28"/>
          <w:szCs w:val="28"/>
        </w:rPr>
        <w:t>Anger Management Curriculum</w:t>
      </w:r>
      <w:r>
        <w:rPr>
          <w:rFonts w:ascii="Times New Roman" w:hAnsi="Times New Roman"/>
          <w:sz w:val="28"/>
          <w:szCs w:val="28"/>
        </w:rPr>
        <w:t xml:space="preserve"> Growth Publishing, Tucson, 2012, pg. 21).</w:t>
      </w:r>
    </w:p>
    <w:p w:rsidR="0079160D" w:rsidRDefault="0079160D" w:rsidP="007D5C7D">
      <w:pPr>
        <w:shd w:val="clear" w:color="auto" w:fill="FFFFFF"/>
        <w:spacing w:after="150" w:line="240" w:lineRule="auto"/>
        <w:ind w:left="360"/>
        <w:rPr>
          <w:rFonts w:ascii="Times New Roman" w:hAnsi="Times New Roman"/>
          <w:sz w:val="28"/>
          <w:szCs w:val="28"/>
        </w:rPr>
      </w:pPr>
      <w:r>
        <w:rPr>
          <w:rFonts w:ascii="Times New Roman" w:hAnsi="Times New Roman"/>
          <w:sz w:val="28"/>
          <w:szCs w:val="28"/>
        </w:rPr>
        <w:t xml:space="preserve">Also, in learning to use our consciousness for the betterment of our ideas and lives, we may focus on our interactions with ourselves and/or the world, at the conscious, subconscious, unconscious and supra-conscious levels. </w:t>
      </w:r>
    </w:p>
    <w:p w:rsidR="0079160D" w:rsidRDefault="0079160D" w:rsidP="007D5C7D">
      <w:pPr>
        <w:shd w:val="clear" w:color="auto" w:fill="FFFFFF"/>
        <w:spacing w:after="150" w:line="240" w:lineRule="auto"/>
        <w:ind w:left="360"/>
        <w:rPr>
          <w:rFonts w:ascii="Times New Roman" w:hAnsi="Times New Roman"/>
          <w:sz w:val="28"/>
          <w:szCs w:val="28"/>
        </w:rPr>
      </w:pPr>
      <w:r>
        <w:rPr>
          <w:rFonts w:ascii="Times New Roman" w:hAnsi="Times New Roman"/>
          <w:sz w:val="28"/>
          <w:szCs w:val="28"/>
        </w:rPr>
        <w:t xml:space="preserve">The capacity to make conscious decisions is one of the things that are human. We make choices and decisions all the time. Some are logical, some are emotional. Some decisions we make instantly, some take us extensive planning. </w:t>
      </w:r>
    </w:p>
    <w:p w:rsidR="0079160D" w:rsidRDefault="0079160D" w:rsidP="00C93FA1">
      <w:pPr>
        <w:pStyle w:val="Listparagraf"/>
        <w:numPr>
          <w:ilvl w:val="0"/>
          <w:numId w:val="2"/>
        </w:numPr>
        <w:shd w:val="clear" w:color="auto" w:fill="FFFFFF"/>
        <w:spacing w:after="150" w:line="240" w:lineRule="auto"/>
        <w:rPr>
          <w:rFonts w:ascii="Times New Roman" w:hAnsi="Times New Roman"/>
          <w:sz w:val="28"/>
          <w:szCs w:val="28"/>
        </w:rPr>
      </w:pPr>
      <w:r>
        <w:rPr>
          <w:rFonts w:ascii="Times New Roman" w:hAnsi="Times New Roman"/>
          <w:sz w:val="28"/>
          <w:szCs w:val="28"/>
        </w:rPr>
        <w:t>Conscious decisions are fully aware decisions. We use the information which is available to us, evaluate the pros and the cons calmly, look at them from the short-term, medium-term and long-term perspective and we use consequential thinking in order to come to a decision. We take full responsibility for each decision, knowing and feeling that it was the right thing to do under the circumstances.</w:t>
      </w:r>
    </w:p>
    <w:p w:rsidR="0079160D" w:rsidRDefault="0079160D" w:rsidP="00C93FA1">
      <w:pPr>
        <w:pStyle w:val="Listparagraf"/>
        <w:numPr>
          <w:ilvl w:val="0"/>
          <w:numId w:val="2"/>
        </w:numPr>
        <w:shd w:val="clear" w:color="auto" w:fill="FFFFFF"/>
        <w:spacing w:after="150" w:line="240" w:lineRule="auto"/>
        <w:rPr>
          <w:rFonts w:ascii="Times New Roman" w:hAnsi="Times New Roman"/>
          <w:sz w:val="28"/>
          <w:szCs w:val="28"/>
        </w:rPr>
      </w:pPr>
      <w:r>
        <w:rPr>
          <w:rFonts w:ascii="Times New Roman" w:hAnsi="Times New Roman"/>
          <w:sz w:val="28"/>
          <w:szCs w:val="28"/>
        </w:rPr>
        <w:t xml:space="preserve">Subconscious decisions are based on our past experiences, and on our personal beliefs, as to what it is acceptable in our eyes and in the eyes of the society we live in. Our subconscious plays a major role in our decision </w:t>
      </w:r>
      <w:r>
        <w:rPr>
          <w:rFonts w:ascii="Times New Roman" w:hAnsi="Times New Roman"/>
          <w:sz w:val="28"/>
          <w:szCs w:val="28"/>
        </w:rPr>
        <w:lastRenderedPageBreak/>
        <w:t>making process. Often we think that we have a choice but the way our conditioning is, determines the outcome of the decisions. We are aware we take decisions but not why we take them.</w:t>
      </w:r>
    </w:p>
    <w:p w:rsidR="0079160D" w:rsidRDefault="0079160D" w:rsidP="00C93FA1">
      <w:pPr>
        <w:pStyle w:val="Listparagraf"/>
        <w:numPr>
          <w:ilvl w:val="0"/>
          <w:numId w:val="2"/>
        </w:numPr>
        <w:shd w:val="clear" w:color="auto" w:fill="FFFFFF"/>
        <w:spacing w:after="150" w:line="240" w:lineRule="auto"/>
        <w:rPr>
          <w:rFonts w:ascii="Times New Roman" w:hAnsi="Times New Roman"/>
          <w:sz w:val="28"/>
          <w:szCs w:val="28"/>
        </w:rPr>
      </w:pPr>
      <w:r>
        <w:rPr>
          <w:rFonts w:ascii="Times New Roman" w:hAnsi="Times New Roman"/>
          <w:sz w:val="28"/>
          <w:szCs w:val="28"/>
        </w:rPr>
        <w:t>Unconscious decisions are the decisions we make while we are not really aware of making them and therefore, we cannot explain why we make them. These can be decisions made out of habit or generally, doing something without thinking about the consequences for ourselves and of others. Crimes of passion are often committed at this level of thinking. This is the autopilot mode where we give control of our lives and often blame others for the consequences.</w:t>
      </w:r>
    </w:p>
    <w:p w:rsidR="0079160D" w:rsidRPr="00F52DAE" w:rsidRDefault="0079160D" w:rsidP="0099081D">
      <w:pPr>
        <w:pStyle w:val="Listparagraf"/>
        <w:numPr>
          <w:ilvl w:val="0"/>
          <w:numId w:val="2"/>
        </w:numPr>
        <w:shd w:val="clear" w:color="auto" w:fill="FFFFFF"/>
        <w:spacing w:after="150" w:line="240" w:lineRule="auto"/>
        <w:rPr>
          <w:rFonts w:ascii="Times New Roman" w:hAnsi="Times New Roman"/>
          <w:sz w:val="28"/>
          <w:szCs w:val="28"/>
        </w:rPr>
      </w:pPr>
      <w:r>
        <w:rPr>
          <w:rFonts w:ascii="Times New Roman" w:hAnsi="Times New Roman"/>
          <w:sz w:val="28"/>
          <w:szCs w:val="28"/>
        </w:rPr>
        <w:t xml:space="preserve">Supra-conscious decisions are “made” for us in the form of inspiration. Inspiration or being in the Spirit, implies that we are in contact with a higher power (or the Creator power) whose counsel we have opened up to and who is communicating with us.  </w:t>
      </w:r>
      <w:r w:rsidRPr="00F52DAE">
        <w:rPr>
          <w:rFonts w:ascii="Times New Roman" w:hAnsi="Times New Roman"/>
          <w:sz w:val="28"/>
          <w:szCs w:val="28"/>
        </w:rPr>
        <w:t>There are many reported ways to achieve that connection with the universal wisdom which may range from prayer, meditation, psychedelic drugs, music, dance, poetry, writing, to painting. We can focus and attract creative energy as much as we can focus and attract destructive energy</w:t>
      </w:r>
      <w:r>
        <w:rPr>
          <w:rFonts w:ascii="Times New Roman" w:hAnsi="Times New Roman"/>
          <w:sz w:val="28"/>
          <w:szCs w:val="28"/>
        </w:rPr>
        <w:t>. For the other side of the sun</w:t>
      </w:r>
      <w:r w:rsidRPr="00F52DAE">
        <w:rPr>
          <w:rFonts w:ascii="Times New Roman" w:hAnsi="Times New Roman"/>
          <w:sz w:val="28"/>
          <w:szCs w:val="28"/>
        </w:rPr>
        <w:t xml:space="preserve"> is the black sun just as the other side of creation and love</w:t>
      </w:r>
      <w:r>
        <w:rPr>
          <w:rFonts w:ascii="Times New Roman" w:hAnsi="Times New Roman"/>
          <w:sz w:val="28"/>
          <w:szCs w:val="28"/>
        </w:rPr>
        <w:t>,</w:t>
      </w:r>
      <w:r w:rsidRPr="00F52DAE">
        <w:rPr>
          <w:rFonts w:ascii="Times New Roman" w:hAnsi="Times New Roman"/>
          <w:sz w:val="28"/>
          <w:szCs w:val="28"/>
        </w:rPr>
        <w:t xml:space="preserve"> is destruction and hatred. </w:t>
      </w:r>
    </w:p>
    <w:p w:rsidR="0079160D" w:rsidRDefault="0079160D" w:rsidP="00A96E07">
      <w:pPr>
        <w:pStyle w:val="Listparagraf"/>
        <w:shd w:val="clear" w:color="auto" w:fill="FFFFFF"/>
        <w:spacing w:after="150" w:line="240" w:lineRule="auto"/>
        <w:rPr>
          <w:rFonts w:ascii="Times New Roman" w:hAnsi="Times New Roman"/>
          <w:sz w:val="28"/>
          <w:szCs w:val="28"/>
        </w:rPr>
      </w:pPr>
    </w:p>
    <w:p w:rsidR="0079160D" w:rsidRDefault="0079160D" w:rsidP="00A96E07">
      <w:pPr>
        <w:pStyle w:val="Listparagraf"/>
        <w:shd w:val="clear" w:color="auto" w:fill="FFFFFF"/>
        <w:spacing w:after="150" w:line="240" w:lineRule="auto"/>
        <w:rPr>
          <w:rFonts w:ascii="Times New Roman" w:hAnsi="Times New Roman"/>
          <w:sz w:val="28"/>
          <w:szCs w:val="28"/>
        </w:rPr>
      </w:pPr>
      <w:r>
        <w:rPr>
          <w:rFonts w:ascii="Times New Roman" w:hAnsi="Times New Roman"/>
          <w:sz w:val="28"/>
          <w:szCs w:val="28"/>
        </w:rPr>
        <w:t>We can think of meditation as focused awareness of our minds’ and our bodies’ interactions with ourselves and with the world. An adage states that if prayer is us speaking with God, meditation is God speaking with us. Meditation is helped by the time, space, duration, posture (position) and the kind of breathing we chose.</w:t>
      </w:r>
    </w:p>
    <w:p w:rsidR="0079160D" w:rsidRDefault="0079160D" w:rsidP="00A96E07">
      <w:pPr>
        <w:pStyle w:val="Listparagraf"/>
        <w:shd w:val="clear" w:color="auto" w:fill="FFFFFF"/>
        <w:spacing w:after="150" w:line="240" w:lineRule="auto"/>
        <w:rPr>
          <w:rFonts w:ascii="Times New Roman" w:hAnsi="Times New Roman"/>
          <w:sz w:val="28"/>
          <w:szCs w:val="28"/>
        </w:rPr>
      </w:pPr>
    </w:p>
    <w:p w:rsidR="0079160D" w:rsidRDefault="0079160D" w:rsidP="00A96E07">
      <w:pPr>
        <w:pStyle w:val="Listparagraf"/>
        <w:shd w:val="clear" w:color="auto" w:fill="FFFFFF"/>
        <w:spacing w:after="150" w:line="240" w:lineRule="auto"/>
        <w:rPr>
          <w:rFonts w:ascii="Times New Roman" w:hAnsi="Times New Roman"/>
          <w:sz w:val="28"/>
          <w:szCs w:val="28"/>
        </w:rPr>
      </w:pPr>
      <w:r>
        <w:rPr>
          <w:rFonts w:ascii="Times New Roman" w:hAnsi="Times New Roman"/>
          <w:sz w:val="28"/>
          <w:szCs w:val="28"/>
        </w:rPr>
        <w:t xml:space="preserve"> One pivotal role of meditation is breathing. In regard to this, from professional dancers, actors, singers, orators, to professional athletes, they are trained very early in their curriculum about the importance of the diaphragmatic breathing. This kind of ‘gut breathing’ much like laughter, manages to send copious amounts of oxygen up and down the body without relegating it to the upper body area only, which is the case with regard to the breathing from the lungs. While the lungs do the mechanics of breathing, the diaphragm does the intensity of breathing. </w:t>
      </w:r>
    </w:p>
    <w:p w:rsidR="0079160D" w:rsidRDefault="0079160D" w:rsidP="00A96E07">
      <w:pPr>
        <w:pStyle w:val="Listparagraf"/>
        <w:shd w:val="clear" w:color="auto" w:fill="FFFFFF"/>
        <w:spacing w:after="150" w:line="240" w:lineRule="auto"/>
        <w:rPr>
          <w:rFonts w:ascii="Times New Roman" w:hAnsi="Times New Roman"/>
          <w:sz w:val="28"/>
          <w:szCs w:val="28"/>
        </w:rPr>
      </w:pPr>
    </w:p>
    <w:p w:rsidR="0079160D" w:rsidRDefault="0079160D" w:rsidP="00A96E07">
      <w:pPr>
        <w:pStyle w:val="Listparagraf"/>
        <w:shd w:val="clear" w:color="auto" w:fill="FFFFFF"/>
        <w:spacing w:after="150" w:line="240" w:lineRule="auto"/>
        <w:rPr>
          <w:rFonts w:ascii="Times New Roman" w:hAnsi="Times New Roman"/>
          <w:sz w:val="28"/>
          <w:szCs w:val="28"/>
        </w:rPr>
      </w:pPr>
      <w:r>
        <w:rPr>
          <w:rFonts w:ascii="Times New Roman" w:hAnsi="Times New Roman"/>
          <w:sz w:val="28"/>
          <w:szCs w:val="28"/>
        </w:rPr>
        <w:t xml:space="preserve">Laughter also known as “the best medicine,” is a form of the deep inhalation used from yogis to babies which is related to the diaphragmatic breathing’s benefits to oxygenate the whole body, with its integrative and complete breathing system. </w:t>
      </w:r>
    </w:p>
    <w:p w:rsidR="0079160D" w:rsidRDefault="0079160D" w:rsidP="00A96E07">
      <w:pPr>
        <w:pStyle w:val="Listparagraf"/>
        <w:shd w:val="clear" w:color="auto" w:fill="FFFFFF"/>
        <w:spacing w:after="150" w:line="240" w:lineRule="auto"/>
        <w:rPr>
          <w:rFonts w:ascii="Times New Roman" w:hAnsi="Times New Roman"/>
          <w:sz w:val="28"/>
          <w:szCs w:val="28"/>
        </w:rPr>
      </w:pPr>
    </w:p>
    <w:p w:rsidR="0079160D" w:rsidRDefault="0079160D" w:rsidP="00A96E07">
      <w:pPr>
        <w:pStyle w:val="Listparagraf"/>
        <w:shd w:val="clear" w:color="auto" w:fill="FFFFFF"/>
        <w:spacing w:after="150" w:line="240" w:lineRule="auto"/>
        <w:rPr>
          <w:rFonts w:ascii="Times New Roman" w:hAnsi="Times New Roman"/>
          <w:sz w:val="28"/>
          <w:szCs w:val="28"/>
        </w:rPr>
      </w:pPr>
      <w:r>
        <w:rPr>
          <w:rFonts w:ascii="Times New Roman" w:hAnsi="Times New Roman"/>
          <w:sz w:val="28"/>
          <w:szCs w:val="28"/>
        </w:rPr>
        <w:lastRenderedPageBreak/>
        <w:t>Meditation in itself, from its deep breathing to its dual focusing on intentions and/or to solutions, has helped its practitioners to reduce pain in their bodies, to reverse incurable diseases (through a process called Imagineering), to find clarity in their thinking, to become humble (in the selfless meaning of the word), to become grateful, to invent various schools of thoughts and material creations, as well as, to connect themselves with the entity we call God.</w:t>
      </w:r>
    </w:p>
    <w:p w:rsidR="0079160D" w:rsidRDefault="0079160D" w:rsidP="004E087F">
      <w:pPr>
        <w:pStyle w:val="Listparagraf"/>
        <w:shd w:val="clear" w:color="auto" w:fill="FFFFFF"/>
        <w:spacing w:after="150" w:line="240" w:lineRule="auto"/>
        <w:rPr>
          <w:rFonts w:ascii="Times New Roman" w:hAnsi="Times New Roman"/>
          <w:sz w:val="28"/>
          <w:szCs w:val="28"/>
        </w:rPr>
      </w:pPr>
    </w:p>
    <w:p w:rsidR="0079160D" w:rsidRDefault="0079160D" w:rsidP="002B28C9">
      <w:pPr>
        <w:pStyle w:val="Listparagraf"/>
        <w:shd w:val="clear" w:color="auto" w:fill="FFFFFF"/>
        <w:spacing w:after="150" w:line="240" w:lineRule="auto"/>
        <w:rPr>
          <w:rFonts w:ascii="Times New Roman" w:hAnsi="Times New Roman"/>
          <w:sz w:val="28"/>
          <w:szCs w:val="28"/>
        </w:rPr>
      </w:pPr>
      <w:r>
        <w:rPr>
          <w:rFonts w:ascii="Times New Roman" w:hAnsi="Times New Roman"/>
          <w:sz w:val="28"/>
          <w:szCs w:val="28"/>
        </w:rPr>
        <w:t xml:space="preserve">There is functional thinking (thinking that helps us progress in life) and dysfunctional thinking (thinking the makes us stagnate, or regress in life). Some of the dysfunctional thinking types are all or nothing thinking, should, catastrophizing, overgeneralizing, minimizing/maximizing, personalizing, jumping to conclusions, labelling, defeatism (also called learned helplessness) and denial. </w:t>
      </w:r>
      <w:r w:rsidRPr="004E087F">
        <w:rPr>
          <w:rFonts w:ascii="Times New Roman" w:hAnsi="Times New Roman"/>
          <w:sz w:val="28"/>
          <w:szCs w:val="28"/>
        </w:rPr>
        <w:t>In te</w:t>
      </w:r>
      <w:r>
        <w:rPr>
          <w:rFonts w:ascii="Times New Roman" w:hAnsi="Times New Roman"/>
          <w:sz w:val="28"/>
          <w:szCs w:val="28"/>
        </w:rPr>
        <w:t>rms of denial we have denial of facts, intentions, damage</w:t>
      </w:r>
      <w:r w:rsidRPr="004E087F">
        <w:rPr>
          <w:rFonts w:ascii="Times New Roman" w:hAnsi="Times New Roman"/>
          <w:sz w:val="28"/>
          <w:szCs w:val="28"/>
        </w:rPr>
        <w:t xml:space="preserve"> and responsibility. </w:t>
      </w:r>
    </w:p>
    <w:p w:rsidR="0079160D" w:rsidRPr="002B28C9" w:rsidRDefault="0079160D" w:rsidP="002B28C9">
      <w:pPr>
        <w:pStyle w:val="Listparagraf"/>
        <w:shd w:val="clear" w:color="auto" w:fill="FFFFFF"/>
        <w:spacing w:after="150" w:line="240" w:lineRule="auto"/>
        <w:rPr>
          <w:rFonts w:ascii="Times New Roman" w:hAnsi="Times New Roman"/>
          <w:sz w:val="28"/>
          <w:szCs w:val="28"/>
        </w:rPr>
      </w:pPr>
    </w:p>
    <w:p w:rsidR="0079160D" w:rsidRDefault="0079160D" w:rsidP="004E087F">
      <w:pPr>
        <w:pStyle w:val="Listparagraf"/>
        <w:shd w:val="clear" w:color="auto" w:fill="FFFFFF"/>
        <w:spacing w:after="150" w:line="240" w:lineRule="auto"/>
        <w:rPr>
          <w:rFonts w:ascii="Times New Roman" w:hAnsi="Times New Roman"/>
          <w:sz w:val="28"/>
          <w:szCs w:val="28"/>
        </w:rPr>
      </w:pPr>
      <w:r>
        <w:rPr>
          <w:rFonts w:ascii="Times New Roman" w:hAnsi="Times New Roman"/>
          <w:sz w:val="28"/>
          <w:szCs w:val="28"/>
        </w:rPr>
        <w:t>All these types of dysfunctional thinking types, are set aside from our thinking, by using the method of suspended judgment. When one suspends her judgment, she opens the door to know and understand her interlocutor from the interlocutor’s perspective. One’s personal judgment can resume at any point in time, yet suspending it, even for brief amounts of time, allows for an impartial look as how the person to whom speak sees herself.</w:t>
      </w:r>
    </w:p>
    <w:p w:rsidR="0079160D" w:rsidRDefault="0079160D" w:rsidP="004E087F">
      <w:pPr>
        <w:pStyle w:val="Listparagraf"/>
        <w:shd w:val="clear" w:color="auto" w:fill="FFFFFF"/>
        <w:spacing w:after="150" w:line="240" w:lineRule="auto"/>
        <w:rPr>
          <w:rFonts w:ascii="Times New Roman" w:hAnsi="Times New Roman"/>
          <w:sz w:val="28"/>
          <w:szCs w:val="28"/>
        </w:rPr>
      </w:pPr>
    </w:p>
    <w:p w:rsidR="0079160D" w:rsidRDefault="0079160D" w:rsidP="004E087F">
      <w:pPr>
        <w:pStyle w:val="Listparagraf"/>
        <w:shd w:val="clear" w:color="auto" w:fill="FFFFFF"/>
        <w:spacing w:after="150" w:line="240" w:lineRule="auto"/>
        <w:rPr>
          <w:rFonts w:ascii="Times New Roman" w:hAnsi="Times New Roman"/>
          <w:sz w:val="28"/>
          <w:szCs w:val="28"/>
        </w:rPr>
      </w:pPr>
      <w:r>
        <w:rPr>
          <w:rFonts w:ascii="Times New Roman" w:hAnsi="Times New Roman"/>
          <w:sz w:val="28"/>
          <w:szCs w:val="28"/>
        </w:rPr>
        <w:t xml:space="preserve">Suspended judgment allows us to use empathy and compassion as a means to reframe our world views by understanding the plight of others. It also is conducive to try and find a mutually accepted compromise, from the win-win perspective, regarding my interests and others’. </w:t>
      </w:r>
    </w:p>
    <w:p w:rsidR="0079160D" w:rsidRDefault="0079160D" w:rsidP="004E087F">
      <w:pPr>
        <w:pStyle w:val="Listparagraf"/>
        <w:shd w:val="clear" w:color="auto" w:fill="FFFFFF"/>
        <w:spacing w:after="150" w:line="240" w:lineRule="auto"/>
        <w:rPr>
          <w:rFonts w:ascii="Times New Roman" w:hAnsi="Times New Roman"/>
          <w:sz w:val="28"/>
          <w:szCs w:val="28"/>
        </w:rPr>
      </w:pPr>
    </w:p>
    <w:p w:rsidR="0079160D" w:rsidRPr="00451B14" w:rsidRDefault="0079160D" w:rsidP="00451B14">
      <w:pPr>
        <w:pStyle w:val="Listparagraf"/>
        <w:shd w:val="clear" w:color="auto" w:fill="FFFFFF"/>
        <w:spacing w:after="150" w:line="240" w:lineRule="auto"/>
        <w:rPr>
          <w:rFonts w:ascii="Times New Roman" w:hAnsi="Times New Roman"/>
          <w:sz w:val="28"/>
          <w:szCs w:val="28"/>
        </w:rPr>
      </w:pPr>
      <w:r>
        <w:rPr>
          <w:rFonts w:ascii="Times New Roman" w:hAnsi="Times New Roman"/>
          <w:sz w:val="28"/>
          <w:szCs w:val="28"/>
        </w:rPr>
        <w:t>There are six basic steps to resolve conflicts:</w:t>
      </w:r>
    </w:p>
    <w:p w:rsidR="0079160D" w:rsidRPr="005638F9" w:rsidRDefault="0079160D" w:rsidP="005638F9">
      <w:pPr>
        <w:pStyle w:val="Listparagraf"/>
        <w:numPr>
          <w:ilvl w:val="0"/>
          <w:numId w:val="3"/>
        </w:numPr>
        <w:shd w:val="clear" w:color="auto" w:fill="FFFFFF"/>
        <w:spacing w:after="150" w:line="240" w:lineRule="auto"/>
        <w:rPr>
          <w:rFonts w:ascii="Times New Roman" w:hAnsi="Times New Roman"/>
          <w:sz w:val="28"/>
          <w:szCs w:val="28"/>
        </w:rPr>
      </w:pPr>
      <w:r>
        <w:rPr>
          <w:rFonts w:ascii="Times New Roman" w:hAnsi="Times New Roman"/>
          <w:sz w:val="28"/>
          <w:szCs w:val="28"/>
        </w:rPr>
        <w:t>Evaluate your understanding of the situation, your feelings regarding the situation, your needs regarding the situation and what realistic incentives can you have, to encourage others to cooperate. Understand that forcing, or coercing compliance from the other stake-holders, may only give short-term results, whereas seduction/inspiration of others, may lead to more long-term changes, fitting our goals, in regards to them.</w:t>
      </w:r>
    </w:p>
    <w:p w:rsidR="0079160D" w:rsidRDefault="0079160D" w:rsidP="00D079C0">
      <w:pPr>
        <w:pStyle w:val="Listparagraf"/>
        <w:numPr>
          <w:ilvl w:val="0"/>
          <w:numId w:val="3"/>
        </w:numPr>
        <w:shd w:val="clear" w:color="auto" w:fill="FFFFFF"/>
        <w:spacing w:after="150" w:line="240" w:lineRule="auto"/>
        <w:rPr>
          <w:rFonts w:ascii="Times New Roman" w:hAnsi="Times New Roman"/>
          <w:sz w:val="28"/>
          <w:szCs w:val="28"/>
        </w:rPr>
      </w:pPr>
      <w:r>
        <w:rPr>
          <w:rFonts w:ascii="Times New Roman" w:hAnsi="Times New Roman"/>
          <w:sz w:val="28"/>
          <w:szCs w:val="28"/>
        </w:rPr>
        <w:t xml:space="preserve">Find peace within yourself regardless of external pressure. If one has integrity, she is fine with her decisions, regardless of the external feed-back. In fact, the very definition of integrity is “doing the right thing even when nobody is watching.” We have the innate ability to mentally overcome everything except death. This should give us the certainty of </w:t>
      </w:r>
      <w:r>
        <w:rPr>
          <w:rFonts w:ascii="Times New Roman" w:hAnsi="Times New Roman"/>
          <w:sz w:val="28"/>
          <w:szCs w:val="28"/>
        </w:rPr>
        <w:lastRenderedPageBreak/>
        <w:t xml:space="preserve">peace, even under the most drastic circumstances. Whether we choose to use this ability (resilience) or not, is up to us. </w:t>
      </w:r>
    </w:p>
    <w:p w:rsidR="0079160D" w:rsidRPr="002B6AE5" w:rsidRDefault="0079160D" w:rsidP="002B6AE5">
      <w:pPr>
        <w:pStyle w:val="Listparagraf"/>
        <w:numPr>
          <w:ilvl w:val="0"/>
          <w:numId w:val="3"/>
        </w:numPr>
        <w:shd w:val="clear" w:color="auto" w:fill="FFFFFF"/>
        <w:spacing w:after="150" w:line="240" w:lineRule="auto"/>
        <w:rPr>
          <w:rFonts w:ascii="Times New Roman" w:hAnsi="Times New Roman"/>
          <w:sz w:val="28"/>
          <w:szCs w:val="28"/>
        </w:rPr>
      </w:pPr>
      <w:r>
        <w:rPr>
          <w:rFonts w:ascii="Times New Roman" w:hAnsi="Times New Roman"/>
          <w:sz w:val="28"/>
          <w:szCs w:val="28"/>
        </w:rPr>
        <w:t xml:space="preserve">Listening carefully. This is the first step to dialogue and involves open ended questions (what, where, when, why, who and how), instead of close-ended questions (requiring the more limiting yes/no answers). These 6 w questions are important because they allow for our interlocutors to describe their feelings, thoughts, positions and needs without them having to use reductionist and simplistic monosyllabic answers. </w:t>
      </w:r>
    </w:p>
    <w:p w:rsidR="0079160D" w:rsidRDefault="0079160D" w:rsidP="00D079C0">
      <w:pPr>
        <w:pStyle w:val="Listparagraf"/>
        <w:numPr>
          <w:ilvl w:val="0"/>
          <w:numId w:val="3"/>
        </w:numPr>
        <w:shd w:val="clear" w:color="auto" w:fill="FFFFFF"/>
        <w:spacing w:after="150" w:line="240" w:lineRule="auto"/>
        <w:rPr>
          <w:rFonts w:ascii="Times New Roman" w:hAnsi="Times New Roman"/>
          <w:sz w:val="28"/>
          <w:szCs w:val="28"/>
        </w:rPr>
      </w:pPr>
      <w:r>
        <w:rPr>
          <w:rFonts w:ascii="Times New Roman" w:hAnsi="Times New Roman"/>
          <w:sz w:val="28"/>
          <w:szCs w:val="28"/>
        </w:rPr>
        <w:t>Recognize conflict issues. Very often we confuse position issues with needs issues. Because of that we try to solve conflicts between positions, which would be like treating the symptoms of a disease instead of its causes. For example, if I go on a low-salt diet, instead of taking a medication to numb the head-ache generating from the high-salt related high blood pressure, I solve the need to fix the cause of the problem instead of just addressing the effect of it.</w:t>
      </w:r>
    </w:p>
    <w:p w:rsidR="0079160D" w:rsidRDefault="0079160D" w:rsidP="00D079C0">
      <w:pPr>
        <w:pStyle w:val="Listparagraf"/>
        <w:numPr>
          <w:ilvl w:val="0"/>
          <w:numId w:val="3"/>
        </w:numPr>
        <w:shd w:val="clear" w:color="auto" w:fill="FFFFFF"/>
        <w:spacing w:after="150" w:line="240" w:lineRule="auto"/>
        <w:rPr>
          <w:rFonts w:ascii="Times New Roman" w:hAnsi="Times New Roman"/>
          <w:sz w:val="28"/>
          <w:szCs w:val="28"/>
        </w:rPr>
      </w:pPr>
      <w:r>
        <w:rPr>
          <w:rFonts w:ascii="Times New Roman" w:hAnsi="Times New Roman"/>
          <w:sz w:val="28"/>
          <w:szCs w:val="28"/>
        </w:rPr>
        <w:t>Select an appropriate time and place to discuss issues. The rule of thumb is if all parties (or just one) are emotional, they are not open or capable to use logic. Therefore, calmness is needed to be achieved, in order to be able to think and act logically rather than reacting based on anger. In addition to a calm attitude, making sure that the stake-holders are well-fed, well rested and hydrated before engaging in conflict solving discussions is essential, in order to avoid distractions from logical dialogue due to physiological needs.</w:t>
      </w:r>
    </w:p>
    <w:p w:rsidR="0079160D" w:rsidRDefault="0079160D" w:rsidP="00D079C0">
      <w:pPr>
        <w:pStyle w:val="Listparagraf"/>
        <w:numPr>
          <w:ilvl w:val="0"/>
          <w:numId w:val="3"/>
        </w:numPr>
        <w:shd w:val="clear" w:color="auto" w:fill="FFFFFF"/>
        <w:spacing w:after="150" w:line="240" w:lineRule="auto"/>
        <w:rPr>
          <w:rFonts w:ascii="Times New Roman" w:hAnsi="Times New Roman"/>
          <w:sz w:val="28"/>
          <w:szCs w:val="28"/>
        </w:rPr>
      </w:pPr>
      <w:r>
        <w:rPr>
          <w:rFonts w:ascii="Times New Roman" w:hAnsi="Times New Roman"/>
          <w:sz w:val="28"/>
          <w:szCs w:val="28"/>
        </w:rPr>
        <w:t>Treat each other with respect. Respect involves a certain team-work paradigm as opposed to the selfish, individualistic mind-set. Selfishness is instant gratification based and dictatorial, as opposed to selflessness which is more prone to compromising and defers to long-term solutions its needs for the sake of win-win goals.</w:t>
      </w:r>
    </w:p>
    <w:p w:rsidR="0079160D" w:rsidRDefault="0079160D" w:rsidP="004B5CD5">
      <w:pPr>
        <w:pStyle w:val="Listparagraf"/>
        <w:shd w:val="clear" w:color="auto" w:fill="FFFFFF"/>
        <w:spacing w:after="150" w:line="240" w:lineRule="auto"/>
        <w:ind w:left="1080"/>
        <w:rPr>
          <w:rFonts w:ascii="Times New Roman" w:hAnsi="Times New Roman"/>
          <w:sz w:val="28"/>
          <w:szCs w:val="28"/>
        </w:rPr>
      </w:pPr>
    </w:p>
    <w:p w:rsidR="0079160D" w:rsidRPr="00636785" w:rsidRDefault="0079160D" w:rsidP="00636785">
      <w:pPr>
        <w:shd w:val="clear" w:color="auto" w:fill="FFFFFF"/>
        <w:spacing w:after="150" w:line="240" w:lineRule="auto"/>
        <w:ind w:left="360"/>
        <w:rPr>
          <w:rFonts w:ascii="Times New Roman" w:hAnsi="Times New Roman"/>
          <w:sz w:val="28"/>
          <w:szCs w:val="28"/>
        </w:rPr>
      </w:pPr>
      <w:r>
        <w:rPr>
          <w:rFonts w:ascii="Times New Roman" w:hAnsi="Times New Roman"/>
          <w:sz w:val="28"/>
          <w:szCs w:val="28"/>
        </w:rPr>
        <w:t xml:space="preserve">Rich Pfeiffer, in his </w:t>
      </w:r>
      <w:r w:rsidRPr="009802F3">
        <w:rPr>
          <w:rFonts w:ascii="Times New Roman" w:hAnsi="Times New Roman"/>
          <w:i/>
          <w:sz w:val="28"/>
          <w:szCs w:val="28"/>
        </w:rPr>
        <w:t>Anger Management Curriculum</w:t>
      </w:r>
      <w:r>
        <w:rPr>
          <w:rFonts w:ascii="Times New Roman" w:hAnsi="Times New Roman"/>
          <w:sz w:val="28"/>
          <w:szCs w:val="28"/>
        </w:rPr>
        <w:t xml:space="preserve"> (Pfeiffer, R. Growth Publishing, Tucson, 2012, p. 4) gives a list of five</w:t>
      </w:r>
      <w:r w:rsidRPr="00636785">
        <w:rPr>
          <w:rFonts w:ascii="Times New Roman" w:hAnsi="Times New Roman"/>
          <w:sz w:val="28"/>
          <w:szCs w:val="28"/>
        </w:rPr>
        <w:t xml:space="preserve"> repercussions, which are </w:t>
      </w:r>
      <w:r>
        <w:rPr>
          <w:rFonts w:ascii="Times New Roman" w:hAnsi="Times New Roman"/>
          <w:sz w:val="28"/>
          <w:szCs w:val="28"/>
        </w:rPr>
        <w:t>triggered</w:t>
      </w:r>
      <w:r w:rsidRPr="00636785">
        <w:rPr>
          <w:rFonts w:ascii="Times New Roman" w:hAnsi="Times New Roman"/>
          <w:sz w:val="28"/>
          <w:szCs w:val="28"/>
        </w:rPr>
        <w:t xml:space="preserve"> by an angry person: </w:t>
      </w:r>
    </w:p>
    <w:p w:rsidR="0079160D" w:rsidRDefault="0079160D" w:rsidP="004B5CD5">
      <w:pPr>
        <w:pStyle w:val="Listparagraf"/>
        <w:numPr>
          <w:ilvl w:val="0"/>
          <w:numId w:val="4"/>
        </w:numPr>
        <w:shd w:val="clear" w:color="auto" w:fill="FFFFFF"/>
        <w:spacing w:after="150" w:line="240" w:lineRule="auto"/>
        <w:rPr>
          <w:rFonts w:ascii="Times New Roman" w:hAnsi="Times New Roman"/>
          <w:sz w:val="28"/>
          <w:szCs w:val="28"/>
        </w:rPr>
      </w:pPr>
      <w:r>
        <w:rPr>
          <w:rFonts w:ascii="Times New Roman" w:hAnsi="Times New Roman"/>
          <w:sz w:val="28"/>
          <w:szCs w:val="28"/>
        </w:rPr>
        <w:t>Cognitive: memory problems; inability to concentrate, poor judgments; seeing and seeking the negative of a situation; constant worrying.</w:t>
      </w:r>
    </w:p>
    <w:p w:rsidR="0079160D" w:rsidRDefault="0079160D" w:rsidP="004B5CD5">
      <w:pPr>
        <w:pStyle w:val="Listparagraf"/>
        <w:numPr>
          <w:ilvl w:val="0"/>
          <w:numId w:val="4"/>
        </w:numPr>
        <w:shd w:val="clear" w:color="auto" w:fill="FFFFFF"/>
        <w:spacing w:after="150" w:line="240" w:lineRule="auto"/>
        <w:rPr>
          <w:rFonts w:ascii="Times New Roman" w:hAnsi="Times New Roman"/>
          <w:sz w:val="28"/>
          <w:szCs w:val="28"/>
        </w:rPr>
      </w:pPr>
      <w:r>
        <w:rPr>
          <w:rFonts w:ascii="Times New Roman" w:hAnsi="Times New Roman"/>
          <w:sz w:val="28"/>
          <w:szCs w:val="28"/>
        </w:rPr>
        <w:t>Emotional: moodiness; irritability; and short-temper; agitation; inability to relax; feeling overwhelmed; a sense of loneliness and isolation; depression, or general unhappiness.</w:t>
      </w:r>
    </w:p>
    <w:p w:rsidR="0079160D" w:rsidRDefault="0079160D" w:rsidP="004867E3">
      <w:pPr>
        <w:pStyle w:val="Listparagraf"/>
        <w:numPr>
          <w:ilvl w:val="0"/>
          <w:numId w:val="4"/>
        </w:numPr>
        <w:shd w:val="clear" w:color="auto" w:fill="FFFFFF"/>
        <w:spacing w:after="150" w:line="240" w:lineRule="auto"/>
        <w:rPr>
          <w:rFonts w:ascii="Times New Roman" w:hAnsi="Times New Roman"/>
          <w:sz w:val="28"/>
          <w:szCs w:val="28"/>
        </w:rPr>
      </w:pPr>
      <w:r>
        <w:rPr>
          <w:rFonts w:ascii="Times New Roman" w:hAnsi="Times New Roman"/>
          <w:sz w:val="28"/>
          <w:szCs w:val="28"/>
        </w:rPr>
        <w:lastRenderedPageBreak/>
        <w:t>Physical: breathing problems; aches and pains; diarrhea, or constipation; nausea; dizziness; chest pain and rapid heartbeat; loss of sex drive; ulcers; frequent colds.</w:t>
      </w:r>
    </w:p>
    <w:p w:rsidR="0079160D" w:rsidRDefault="0079160D" w:rsidP="004867E3">
      <w:pPr>
        <w:pStyle w:val="Listparagraf"/>
        <w:numPr>
          <w:ilvl w:val="0"/>
          <w:numId w:val="4"/>
        </w:numPr>
        <w:shd w:val="clear" w:color="auto" w:fill="FFFFFF"/>
        <w:spacing w:after="150" w:line="240" w:lineRule="auto"/>
        <w:rPr>
          <w:rFonts w:ascii="Times New Roman" w:hAnsi="Times New Roman"/>
          <w:sz w:val="28"/>
          <w:szCs w:val="28"/>
        </w:rPr>
      </w:pPr>
      <w:r w:rsidRPr="004867E3">
        <w:rPr>
          <w:rFonts w:ascii="Times New Roman" w:hAnsi="Times New Roman"/>
          <w:sz w:val="28"/>
          <w:szCs w:val="28"/>
        </w:rPr>
        <w:t xml:space="preserve">Behavioral: eating insufficiently, or in excess; sleeping too much, or too little; isolating yourself from others; procrastinating, or neglecting responsibilities; using alcohol, cigarettes and/or illicit drugs to relax; nervous habits (nail biting, pinching of the lips, pacing). </w:t>
      </w:r>
    </w:p>
    <w:p w:rsidR="0079160D" w:rsidRDefault="0079160D" w:rsidP="004867E3">
      <w:pPr>
        <w:pStyle w:val="Listparagraf"/>
        <w:numPr>
          <w:ilvl w:val="0"/>
          <w:numId w:val="4"/>
        </w:numPr>
        <w:shd w:val="clear" w:color="auto" w:fill="FFFFFF"/>
        <w:spacing w:after="150" w:line="240" w:lineRule="auto"/>
        <w:rPr>
          <w:rFonts w:ascii="Times New Roman" w:hAnsi="Times New Roman"/>
          <w:sz w:val="28"/>
          <w:szCs w:val="28"/>
        </w:rPr>
      </w:pPr>
      <w:r>
        <w:rPr>
          <w:rFonts w:ascii="Times New Roman" w:hAnsi="Times New Roman"/>
          <w:sz w:val="28"/>
          <w:szCs w:val="28"/>
        </w:rPr>
        <w:t>Social: bring resentment into a loving relationship; bring suspicion into a trusting relationship; bring destruction into a creative relationship; being involved in the legal system, due to criminal actions.</w:t>
      </w:r>
    </w:p>
    <w:p w:rsidR="0079160D" w:rsidRDefault="0079160D" w:rsidP="00877069">
      <w:pPr>
        <w:pStyle w:val="Listparagraf"/>
        <w:shd w:val="clear" w:color="auto" w:fill="FFFFFF"/>
        <w:spacing w:after="150" w:line="240" w:lineRule="auto"/>
        <w:ind w:left="1080"/>
        <w:rPr>
          <w:rFonts w:ascii="Times New Roman" w:hAnsi="Times New Roman"/>
          <w:sz w:val="28"/>
          <w:szCs w:val="28"/>
        </w:rPr>
      </w:pPr>
      <w:r>
        <w:rPr>
          <w:rFonts w:ascii="Times New Roman" w:hAnsi="Times New Roman"/>
          <w:sz w:val="28"/>
          <w:szCs w:val="28"/>
        </w:rPr>
        <w:t xml:space="preserve">With mindful attention, and correction of our beliefs, perceptions, intentions, words and actions, we may redress our focus from negativity to positivity, from reacting to responding and from focusing at what we cannot do anymore, to concentrating at what we can still do, that is, from a spirit of love, joy, laughter and gratitude. </w:t>
      </w:r>
    </w:p>
    <w:p w:rsidR="0079160D" w:rsidRDefault="0079160D" w:rsidP="00877069">
      <w:pPr>
        <w:pStyle w:val="Listparagraf"/>
        <w:shd w:val="clear" w:color="auto" w:fill="FFFFFF"/>
        <w:spacing w:after="150" w:line="240" w:lineRule="auto"/>
        <w:ind w:left="1080"/>
        <w:rPr>
          <w:rFonts w:ascii="Times New Roman" w:hAnsi="Times New Roman"/>
          <w:sz w:val="28"/>
          <w:szCs w:val="28"/>
        </w:rPr>
      </w:pPr>
    </w:p>
    <w:p w:rsidR="0079160D" w:rsidRDefault="0079160D" w:rsidP="00DF37C0">
      <w:pPr>
        <w:pStyle w:val="Listparagraf"/>
        <w:shd w:val="clear" w:color="auto" w:fill="FFFFFF"/>
        <w:spacing w:after="150" w:line="240" w:lineRule="auto"/>
        <w:ind w:left="1080"/>
        <w:jc w:val="center"/>
        <w:rPr>
          <w:rFonts w:ascii="Times New Roman" w:hAnsi="Times New Roman"/>
          <w:sz w:val="28"/>
          <w:szCs w:val="28"/>
        </w:rPr>
      </w:pPr>
      <w:r>
        <w:rPr>
          <w:rFonts w:ascii="Times New Roman" w:hAnsi="Times New Roman"/>
          <w:sz w:val="28"/>
          <w:szCs w:val="28"/>
        </w:rPr>
        <w:t>Chapter 7</w:t>
      </w:r>
    </w:p>
    <w:p w:rsidR="0079160D" w:rsidRPr="00BD1AAF" w:rsidRDefault="0079160D" w:rsidP="00DF37C0">
      <w:pPr>
        <w:pStyle w:val="Listparagraf"/>
        <w:shd w:val="clear" w:color="auto" w:fill="FFFFFF"/>
        <w:spacing w:after="150" w:line="240" w:lineRule="auto"/>
        <w:ind w:left="1080"/>
        <w:jc w:val="center"/>
        <w:rPr>
          <w:rFonts w:ascii="Times New Roman" w:hAnsi="Times New Roman"/>
          <w:b/>
          <w:sz w:val="28"/>
          <w:szCs w:val="28"/>
        </w:rPr>
      </w:pPr>
      <w:r w:rsidRPr="00BD1AAF">
        <w:rPr>
          <w:rFonts w:ascii="Times New Roman" w:hAnsi="Times New Roman"/>
          <w:b/>
          <w:sz w:val="28"/>
          <w:szCs w:val="28"/>
        </w:rPr>
        <w:t>Remedies to Learned Helplessness</w:t>
      </w:r>
    </w:p>
    <w:p w:rsidR="0079160D" w:rsidRDefault="0079160D" w:rsidP="00877069">
      <w:pPr>
        <w:pStyle w:val="Listparagraf"/>
        <w:shd w:val="clear" w:color="auto" w:fill="FFFFFF"/>
        <w:spacing w:after="150" w:line="240" w:lineRule="auto"/>
        <w:ind w:left="1080"/>
        <w:rPr>
          <w:rFonts w:ascii="Times New Roman" w:hAnsi="Times New Roman"/>
          <w:sz w:val="28"/>
          <w:szCs w:val="28"/>
        </w:rPr>
      </w:pPr>
    </w:p>
    <w:p w:rsidR="0079160D" w:rsidRDefault="0079160D" w:rsidP="00877069">
      <w:pPr>
        <w:pStyle w:val="Listparagraf"/>
        <w:shd w:val="clear" w:color="auto" w:fill="FFFFFF"/>
        <w:spacing w:after="150" w:line="240" w:lineRule="auto"/>
        <w:ind w:left="1080"/>
        <w:rPr>
          <w:rFonts w:ascii="Times New Roman" w:hAnsi="Times New Roman"/>
          <w:sz w:val="28"/>
          <w:szCs w:val="28"/>
        </w:rPr>
      </w:pPr>
      <w:r>
        <w:rPr>
          <w:rFonts w:ascii="Times New Roman" w:hAnsi="Times New Roman"/>
          <w:sz w:val="28"/>
          <w:szCs w:val="28"/>
        </w:rPr>
        <w:t>Here are some important concepts, guiding our interactions within and with others:</w:t>
      </w:r>
      <w:r>
        <w:rPr>
          <w:rFonts w:ascii="Times New Roman" w:hAnsi="Times New Roman"/>
          <w:sz w:val="28"/>
          <w:szCs w:val="28"/>
        </w:rPr>
        <w:br/>
        <w:t>-Low self-esteem (also known as passive): allowing demeaning by others and by ourselves, which may lead to a fearful and destructive life.</w:t>
      </w:r>
    </w:p>
    <w:p w:rsidR="0079160D" w:rsidRDefault="0079160D" w:rsidP="00877069">
      <w:pPr>
        <w:pStyle w:val="Listparagraf"/>
        <w:shd w:val="clear" w:color="auto" w:fill="FFFFFF"/>
        <w:spacing w:after="150" w:line="240" w:lineRule="auto"/>
        <w:ind w:left="1080"/>
        <w:rPr>
          <w:rFonts w:ascii="Times New Roman" w:hAnsi="Times New Roman"/>
          <w:sz w:val="28"/>
          <w:szCs w:val="28"/>
        </w:rPr>
      </w:pPr>
      <w:r>
        <w:rPr>
          <w:rFonts w:ascii="Times New Roman" w:hAnsi="Times New Roman"/>
          <w:sz w:val="28"/>
          <w:szCs w:val="28"/>
        </w:rPr>
        <w:t>-High self-esteem (also known as aggressive): selfish behavior, including demeaning others.</w:t>
      </w:r>
    </w:p>
    <w:p w:rsidR="0079160D" w:rsidRPr="004867E3" w:rsidRDefault="0079160D" w:rsidP="00877069">
      <w:pPr>
        <w:pStyle w:val="Listparagraf"/>
        <w:shd w:val="clear" w:color="auto" w:fill="FFFFFF"/>
        <w:spacing w:after="150" w:line="240" w:lineRule="auto"/>
        <w:ind w:left="1080"/>
        <w:rPr>
          <w:rFonts w:ascii="Times New Roman" w:hAnsi="Times New Roman"/>
          <w:sz w:val="28"/>
          <w:szCs w:val="28"/>
        </w:rPr>
      </w:pPr>
      <w:r>
        <w:rPr>
          <w:rFonts w:ascii="Times New Roman" w:hAnsi="Times New Roman"/>
          <w:sz w:val="28"/>
          <w:szCs w:val="28"/>
        </w:rPr>
        <w:t xml:space="preserve">-Self-esteem (also known as assertive): advocating for self and others in an ethical fashion. </w:t>
      </w:r>
    </w:p>
    <w:p w:rsidR="0079160D" w:rsidRPr="00C67EE2" w:rsidRDefault="0079160D" w:rsidP="009C2C32">
      <w:pPr>
        <w:rPr>
          <w:rFonts w:ascii="Times New Roman" w:hAnsi="Times New Roman"/>
          <w:sz w:val="28"/>
          <w:szCs w:val="28"/>
        </w:rPr>
      </w:pPr>
      <w:r>
        <w:rPr>
          <w:rFonts w:ascii="Times New Roman" w:hAnsi="Times New Roman"/>
          <w:sz w:val="28"/>
          <w:szCs w:val="28"/>
        </w:rPr>
        <w:t>We should clarify that mental illnesses may also be mind-related and</w:t>
      </w:r>
      <w:r w:rsidRPr="00C67EE2">
        <w:rPr>
          <w:rFonts w:ascii="Times New Roman" w:hAnsi="Times New Roman"/>
          <w:sz w:val="28"/>
          <w:szCs w:val="28"/>
        </w:rPr>
        <w:t xml:space="preserve"> </w:t>
      </w:r>
      <w:r>
        <w:rPr>
          <w:rFonts w:ascii="Times New Roman" w:hAnsi="Times New Roman"/>
          <w:sz w:val="28"/>
          <w:szCs w:val="28"/>
        </w:rPr>
        <w:t xml:space="preserve">not just </w:t>
      </w:r>
      <w:r w:rsidRPr="00C67EE2">
        <w:rPr>
          <w:rFonts w:ascii="Times New Roman" w:hAnsi="Times New Roman"/>
          <w:sz w:val="28"/>
          <w:szCs w:val="28"/>
        </w:rPr>
        <w:t>brain related</w:t>
      </w:r>
      <w:r>
        <w:rPr>
          <w:rFonts w:ascii="Times New Roman" w:hAnsi="Times New Roman"/>
          <w:sz w:val="28"/>
          <w:szCs w:val="28"/>
        </w:rPr>
        <w:t>. If they are mind-related they are caused by an electro-magnetic field imbalance of our thinking rather than by the more organically related brain damage. In that case, m</w:t>
      </w:r>
      <w:r w:rsidRPr="00C67EE2">
        <w:rPr>
          <w:rFonts w:ascii="Times New Roman" w:hAnsi="Times New Roman"/>
          <w:sz w:val="28"/>
          <w:szCs w:val="28"/>
        </w:rPr>
        <w:t>ental disease</w:t>
      </w:r>
      <w:r>
        <w:rPr>
          <w:rFonts w:ascii="Times New Roman" w:hAnsi="Times New Roman"/>
          <w:sz w:val="28"/>
          <w:szCs w:val="28"/>
        </w:rPr>
        <w:t>s are</w:t>
      </w:r>
      <w:r w:rsidRPr="00C67EE2">
        <w:rPr>
          <w:rFonts w:ascii="Times New Roman" w:hAnsi="Times New Roman"/>
          <w:sz w:val="28"/>
          <w:szCs w:val="28"/>
        </w:rPr>
        <w:t xml:space="preserve"> </w:t>
      </w:r>
      <w:r>
        <w:rPr>
          <w:rFonts w:ascii="Times New Roman" w:hAnsi="Times New Roman"/>
          <w:sz w:val="28"/>
          <w:szCs w:val="28"/>
        </w:rPr>
        <w:t>different from physical diseases. Talking about them in organic terms would be like talking about a “d</w:t>
      </w:r>
      <w:r w:rsidRPr="00C67EE2">
        <w:rPr>
          <w:rFonts w:ascii="Times New Roman" w:hAnsi="Times New Roman"/>
          <w:sz w:val="28"/>
          <w:szCs w:val="28"/>
        </w:rPr>
        <w:t xml:space="preserve">iseased emotion” or </w:t>
      </w:r>
      <w:r>
        <w:rPr>
          <w:rFonts w:ascii="Times New Roman" w:hAnsi="Times New Roman"/>
          <w:sz w:val="28"/>
          <w:szCs w:val="28"/>
        </w:rPr>
        <w:t xml:space="preserve">a </w:t>
      </w:r>
      <w:r w:rsidRPr="00C67EE2">
        <w:rPr>
          <w:rFonts w:ascii="Times New Roman" w:hAnsi="Times New Roman"/>
          <w:sz w:val="28"/>
          <w:szCs w:val="28"/>
        </w:rPr>
        <w:t>“diseased behavior</w:t>
      </w:r>
      <w:r>
        <w:rPr>
          <w:rFonts w:ascii="Times New Roman" w:hAnsi="Times New Roman"/>
          <w:sz w:val="28"/>
          <w:szCs w:val="28"/>
        </w:rPr>
        <w:t>.</w:t>
      </w:r>
      <w:r w:rsidRPr="00C67EE2">
        <w:rPr>
          <w:rFonts w:ascii="Times New Roman" w:hAnsi="Times New Roman"/>
          <w:sz w:val="28"/>
          <w:szCs w:val="28"/>
        </w:rPr>
        <w:t>”</w:t>
      </w:r>
    </w:p>
    <w:p w:rsidR="0079160D" w:rsidRDefault="0079160D" w:rsidP="009C2C32">
      <w:pPr>
        <w:rPr>
          <w:rFonts w:ascii="Times New Roman" w:hAnsi="Times New Roman"/>
          <w:sz w:val="28"/>
          <w:szCs w:val="28"/>
        </w:rPr>
      </w:pPr>
      <w:r>
        <w:rPr>
          <w:rFonts w:ascii="Times New Roman" w:hAnsi="Times New Roman"/>
          <w:sz w:val="28"/>
          <w:szCs w:val="28"/>
        </w:rPr>
        <w:t xml:space="preserve">Various explanations, often contradictory, if not at the antipodes of mental illness diagnoses, led William Law, a 1700’s English priest, mystic and writer to state:  </w:t>
      </w:r>
      <w:r w:rsidRPr="00C67EE2">
        <w:rPr>
          <w:rFonts w:ascii="Times New Roman" w:hAnsi="Times New Roman"/>
          <w:sz w:val="28"/>
          <w:szCs w:val="28"/>
        </w:rPr>
        <w:t>“Man needs to be saved from his own wisdom, as much as from his own righteousness, for they produce one and the same corruption</w:t>
      </w:r>
      <w:r>
        <w:rPr>
          <w:rFonts w:ascii="Times New Roman" w:hAnsi="Times New Roman"/>
          <w:sz w:val="28"/>
          <w:szCs w:val="28"/>
        </w:rPr>
        <w:t>.</w:t>
      </w:r>
      <w:r w:rsidRPr="00C67EE2">
        <w:rPr>
          <w:rFonts w:ascii="Times New Roman" w:hAnsi="Times New Roman"/>
          <w:sz w:val="28"/>
          <w:szCs w:val="28"/>
        </w:rPr>
        <w:t>”</w:t>
      </w:r>
    </w:p>
    <w:p w:rsidR="0079160D" w:rsidRDefault="0079160D" w:rsidP="009C2C32">
      <w:pPr>
        <w:rPr>
          <w:rFonts w:ascii="Times New Roman" w:hAnsi="Times New Roman"/>
          <w:sz w:val="28"/>
          <w:szCs w:val="28"/>
        </w:rPr>
      </w:pPr>
      <w:r w:rsidRPr="00C67EE2">
        <w:rPr>
          <w:rFonts w:ascii="Times New Roman" w:hAnsi="Times New Roman"/>
          <w:sz w:val="28"/>
          <w:szCs w:val="28"/>
        </w:rPr>
        <w:lastRenderedPageBreak/>
        <w:t xml:space="preserve">Psychology is </w:t>
      </w:r>
      <w:r w:rsidRPr="000E4C5D">
        <w:rPr>
          <w:rFonts w:ascii="Times New Roman" w:hAnsi="Times New Roman"/>
          <w:sz w:val="28"/>
          <w:szCs w:val="28"/>
        </w:rPr>
        <w:t>as much</w:t>
      </w:r>
      <w:r w:rsidRPr="00C67EE2">
        <w:rPr>
          <w:rFonts w:ascii="Times New Roman" w:hAnsi="Times New Roman"/>
          <w:sz w:val="28"/>
          <w:szCs w:val="28"/>
        </w:rPr>
        <w:t xml:space="preserve"> </w:t>
      </w:r>
      <w:r w:rsidRPr="000E4C5D">
        <w:rPr>
          <w:rFonts w:ascii="Times New Roman" w:hAnsi="Times New Roman"/>
          <w:sz w:val="28"/>
          <w:szCs w:val="28"/>
        </w:rPr>
        <w:t xml:space="preserve">science </w:t>
      </w:r>
      <w:r w:rsidRPr="00C67EE2">
        <w:rPr>
          <w:rFonts w:ascii="Times New Roman" w:hAnsi="Times New Roman"/>
          <w:sz w:val="28"/>
          <w:szCs w:val="28"/>
        </w:rPr>
        <w:t xml:space="preserve">as it is </w:t>
      </w:r>
      <w:r w:rsidRPr="000E4C5D">
        <w:rPr>
          <w:rFonts w:ascii="Times New Roman" w:hAnsi="Times New Roman"/>
          <w:sz w:val="28"/>
          <w:szCs w:val="28"/>
        </w:rPr>
        <w:t xml:space="preserve">speculative </w:t>
      </w:r>
      <w:r w:rsidRPr="00C67EE2">
        <w:rPr>
          <w:rFonts w:ascii="Times New Roman" w:hAnsi="Times New Roman"/>
          <w:sz w:val="28"/>
          <w:szCs w:val="28"/>
        </w:rPr>
        <w:t xml:space="preserve">and </w:t>
      </w:r>
      <w:r w:rsidRPr="000E4C5D">
        <w:rPr>
          <w:rFonts w:ascii="Times New Roman" w:hAnsi="Times New Roman"/>
          <w:sz w:val="28"/>
          <w:szCs w:val="28"/>
        </w:rPr>
        <w:t>subjective i</w:t>
      </w:r>
      <w:r w:rsidRPr="00C67EE2">
        <w:rPr>
          <w:rFonts w:ascii="Times New Roman" w:hAnsi="Times New Roman"/>
          <w:sz w:val="28"/>
          <w:szCs w:val="28"/>
        </w:rPr>
        <w:t>nterpretation</w:t>
      </w:r>
      <w:r>
        <w:rPr>
          <w:rFonts w:ascii="Times New Roman" w:hAnsi="Times New Roman"/>
          <w:sz w:val="28"/>
          <w:szCs w:val="28"/>
        </w:rPr>
        <w:t xml:space="preserve"> of thoughts, emotions, words and actions.</w:t>
      </w:r>
    </w:p>
    <w:p w:rsidR="0079160D" w:rsidRDefault="0079160D" w:rsidP="00E532FE">
      <w:pPr>
        <w:spacing w:before="240"/>
        <w:rPr>
          <w:rFonts w:ascii="Times New Roman" w:hAnsi="Times New Roman"/>
          <w:sz w:val="28"/>
          <w:szCs w:val="28"/>
        </w:rPr>
      </w:pPr>
      <w:r>
        <w:rPr>
          <w:rFonts w:ascii="Times New Roman" w:hAnsi="Times New Roman"/>
          <w:sz w:val="28"/>
          <w:szCs w:val="28"/>
        </w:rPr>
        <w:t xml:space="preserve">The definition of Psychology in Greek means </w:t>
      </w:r>
      <w:r w:rsidRPr="005F7DD3">
        <w:rPr>
          <w:rFonts w:ascii="Times New Roman" w:hAnsi="Times New Roman"/>
          <w:i/>
          <w:sz w:val="28"/>
          <w:szCs w:val="28"/>
        </w:rPr>
        <w:t>Logia</w:t>
      </w:r>
      <w:r w:rsidRPr="000E4C5D">
        <w:rPr>
          <w:rFonts w:ascii="Times New Roman" w:hAnsi="Times New Roman"/>
          <w:sz w:val="28"/>
          <w:szCs w:val="28"/>
        </w:rPr>
        <w:t>-</w:t>
      </w:r>
      <w:r>
        <w:rPr>
          <w:rFonts w:ascii="Times New Roman" w:hAnsi="Times New Roman"/>
          <w:sz w:val="28"/>
          <w:szCs w:val="28"/>
        </w:rPr>
        <w:t xml:space="preserve">the study of and </w:t>
      </w:r>
      <w:proofErr w:type="spellStart"/>
      <w:r w:rsidRPr="005F7DD3">
        <w:rPr>
          <w:rFonts w:ascii="Times New Roman" w:hAnsi="Times New Roman"/>
          <w:i/>
          <w:sz w:val="28"/>
          <w:szCs w:val="28"/>
        </w:rPr>
        <w:t>Psykhe</w:t>
      </w:r>
      <w:proofErr w:type="spellEnd"/>
      <w:r>
        <w:rPr>
          <w:rFonts w:ascii="Times New Roman" w:hAnsi="Times New Roman"/>
          <w:sz w:val="28"/>
          <w:szCs w:val="28"/>
        </w:rPr>
        <w:t xml:space="preserve">- breath, spirit, soul, mind. The definition of psychiatry in Greek means </w:t>
      </w:r>
      <w:proofErr w:type="spellStart"/>
      <w:r w:rsidRPr="005F7DD3">
        <w:rPr>
          <w:rFonts w:ascii="Times New Roman" w:hAnsi="Times New Roman"/>
          <w:i/>
          <w:sz w:val="28"/>
          <w:szCs w:val="28"/>
        </w:rPr>
        <w:t>Iatrea</w:t>
      </w:r>
      <w:proofErr w:type="spellEnd"/>
      <w:r>
        <w:rPr>
          <w:rFonts w:ascii="Times New Roman" w:hAnsi="Times New Roman"/>
          <w:sz w:val="28"/>
          <w:szCs w:val="28"/>
        </w:rPr>
        <w:t xml:space="preserve">-the healing of and </w:t>
      </w:r>
      <w:proofErr w:type="spellStart"/>
      <w:r w:rsidRPr="005F7DD3">
        <w:rPr>
          <w:rFonts w:ascii="Times New Roman" w:hAnsi="Times New Roman"/>
          <w:i/>
          <w:sz w:val="28"/>
          <w:szCs w:val="28"/>
        </w:rPr>
        <w:t>Psykhe</w:t>
      </w:r>
      <w:proofErr w:type="spellEnd"/>
      <w:r>
        <w:rPr>
          <w:rFonts w:ascii="Times New Roman" w:hAnsi="Times New Roman"/>
          <w:sz w:val="28"/>
          <w:szCs w:val="28"/>
        </w:rPr>
        <w:t xml:space="preserve">- breath, spirit, soul; mind </w:t>
      </w:r>
      <w:r w:rsidRPr="00E532FE">
        <w:rPr>
          <w:rFonts w:ascii="Times New Roman" w:hAnsi="Times New Roman"/>
          <w:sz w:val="28"/>
          <w:szCs w:val="28"/>
        </w:rPr>
        <w:t>http://www.etymonli</w:t>
      </w:r>
      <w:r>
        <w:rPr>
          <w:rFonts w:ascii="Times New Roman" w:hAnsi="Times New Roman"/>
          <w:sz w:val="28"/>
          <w:szCs w:val="28"/>
        </w:rPr>
        <w:t>ne.com/index.php?term=psychology).</w:t>
      </w:r>
    </w:p>
    <w:p w:rsidR="0079160D" w:rsidRDefault="0079160D" w:rsidP="009C2C32">
      <w:pPr>
        <w:rPr>
          <w:rFonts w:ascii="Times New Roman" w:hAnsi="Times New Roman"/>
          <w:sz w:val="28"/>
          <w:szCs w:val="28"/>
        </w:rPr>
      </w:pPr>
      <w:r>
        <w:rPr>
          <w:rFonts w:ascii="Times New Roman" w:hAnsi="Times New Roman"/>
          <w:sz w:val="28"/>
          <w:szCs w:val="28"/>
        </w:rPr>
        <w:t xml:space="preserve">None of the original topics of study in relation to psychology, were tangible elements. Instead, they were describing a conscious electro-magnetic field, which is part of us as long as we are alive (in other words, the ‘being’ in the human being). </w:t>
      </w:r>
    </w:p>
    <w:p w:rsidR="0079160D" w:rsidRDefault="0079160D" w:rsidP="00D76DC3">
      <w:pPr>
        <w:rPr>
          <w:rFonts w:ascii="Times New Roman" w:hAnsi="Times New Roman"/>
          <w:sz w:val="28"/>
          <w:szCs w:val="28"/>
        </w:rPr>
      </w:pPr>
      <w:r>
        <w:rPr>
          <w:rFonts w:ascii="Times New Roman" w:hAnsi="Times New Roman"/>
          <w:sz w:val="28"/>
          <w:szCs w:val="28"/>
        </w:rPr>
        <w:t xml:space="preserve">The opposite of studying and/or healing of the mind is hypnosis. </w:t>
      </w:r>
      <w:r w:rsidRPr="00FB1AD1">
        <w:rPr>
          <w:rFonts w:ascii="Times New Roman" w:hAnsi="Times New Roman"/>
          <w:sz w:val="28"/>
          <w:szCs w:val="28"/>
        </w:rPr>
        <w:t>Hypnosis</w:t>
      </w:r>
      <w:r>
        <w:rPr>
          <w:rFonts w:ascii="Times New Roman" w:hAnsi="Times New Roman"/>
          <w:sz w:val="28"/>
          <w:szCs w:val="28"/>
        </w:rPr>
        <w:t xml:space="preserve"> in Greek, means </w:t>
      </w:r>
      <w:r w:rsidRPr="00FB1AD1">
        <w:rPr>
          <w:rFonts w:ascii="Times New Roman" w:hAnsi="Times New Roman"/>
          <w:i/>
          <w:sz w:val="28"/>
          <w:szCs w:val="28"/>
        </w:rPr>
        <w:t>Hypnos</w:t>
      </w:r>
      <w:r w:rsidRPr="000E4C5D">
        <w:rPr>
          <w:rFonts w:ascii="Times New Roman" w:hAnsi="Times New Roman"/>
          <w:sz w:val="28"/>
          <w:szCs w:val="28"/>
        </w:rPr>
        <w:t>-</w:t>
      </w:r>
      <w:r>
        <w:rPr>
          <w:rFonts w:ascii="Times New Roman" w:hAnsi="Times New Roman"/>
          <w:sz w:val="28"/>
          <w:szCs w:val="28"/>
        </w:rPr>
        <w:t xml:space="preserve">sleep and </w:t>
      </w:r>
      <w:proofErr w:type="spellStart"/>
      <w:r w:rsidRPr="00FB1AD1">
        <w:rPr>
          <w:rFonts w:ascii="Times New Roman" w:hAnsi="Times New Roman"/>
          <w:i/>
          <w:sz w:val="28"/>
          <w:szCs w:val="28"/>
        </w:rPr>
        <w:t>Osis</w:t>
      </w:r>
      <w:proofErr w:type="spellEnd"/>
      <w:r w:rsidRPr="000E4C5D">
        <w:rPr>
          <w:rFonts w:ascii="Times New Roman" w:hAnsi="Times New Roman"/>
          <w:sz w:val="28"/>
          <w:szCs w:val="28"/>
        </w:rPr>
        <w:t>-</w:t>
      </w:r>
      <w:r>
        <w:rPr>
          <w:rFonts w:ascii="Times New Roman" w:hAnsi="Times New Roman"/>
          <w:sz w:val="28"/>
          <w:szCs w:val="28"/>
        </w:rPr>
        <w:t xml:space="preserve">condition. Political slogans and Commercial advertisement are often used as forms of hypnosis because they strive to dull the individuals’ alertness, calmness and logic in an effort to influence the consumer to act based on emotional and immediate gratification reactions. </w:t>
      </w:r>
    </w:p>
    <w:p w:rsidR="0079160D" w:rsidRDefault="0079160D" w:rsidP="00D76DC3">
      <w:pPr>
        <w:rPr>
          <w:rFonts w:ascii="Times New Roman" w:hAnsi="Times New Roman"/>
          <w:sz w:val="28"/>
          <w:szCs w:val="28"/>
        </w:rPr>
      </w:pPr>
      <w:r>
        <w:rPr>
          <w:rFonts w:ascii="Times New Roman" w:hAnsi="Times New Roman"/>
          <w:sz w:val="28"/>
          <w:szCs w:val="28"/>
        </w:rPr>
        <w:t xml:space="preserve">These entities have often used the behaviorist </w:t>
      </w:r>
      <w:r w:rsidRPr="000E4C5D">
        <w:rPr>
          <w:rFonts w:ascii="Times New Roman" w:hAnsi="Times New Roman"/>
          <w:sz w:val="28"/>
          <w:szCs w:val="28"/>
        </w:rPr>
        <w:t>ABC Model</w:t>
      </w:r>
      <w:r>
        <w:rPr>
          <w:rFonts w:ascii="Times New Roman" w:hAnsi="Times New Roman"/>
          <w:sz w:val="28"/>
          <w:szCs w:val="28"/>
        </w:rPr>
        <w:t xml:space="preserve"> of Antecedent-Behavior-Consequence, broken down etymologically as follows: </w:t>
      </w:r>
    </w:p>
    <w:p w:rsidR="0079160D" w:rsidRDefault="0079160D" w:rsidP="009C2C32">
      <w:pPr>
        <w:rPr>
          <w:rFonts w:ascii="Times New Roman" w:hAnsi="Times New Roman"/>
          <w:sz w:val="28"/>
          <w:szCs w:val="28"/>
        </w:rPr>
      </w:pPr>
      <w:r w:rsidRPr="000E4C5D">
        <w:rPr>
          <w:rFonts w:ascii="Times New Roman" w:hAnsi="Times New Roman"/>
          <w:sz w:val="28"/>
          <w:szCs w:val="28"/>
        </w:rPr>
        <w:t>Antecedent:</w:t>
      </w:r>
      <w:r>
        <w:rPr>
          <w:rFonts w:ascii="Times New Roman" w:hAnsi="Times New Roman"/>
          <w:sz w:val="28"/>
          <w:szCs w:val="28"/>
        </w:rPr>
        <w:t xml:space="preserve"> something that happens to us </w:t>
      </w:r>
      <w:r w:rsidRPr="000E4C5D">
        <w:rPr>
          <w:rFonts w:ascii="Times New Roman" w:hAnsi="Times New Roman"/>
          <w:sz w:val="28"/>
          <w:szCs w:val="28"/>
        </w:rPr>
        <w:t>before</w:t>
      </w:r>
      <w:r>
        <w:rPr>
          <w:rFonts w:ascii="Times New Roman" w:hAnsi="Times New Roman"/>
          <w:sz w:val="28"/>
          <w:szCs w:val="28"/>
        </w:rPr>
        <w:t>, Latin-</w:t>
      </w:r>
      <w:r w:rsidRPr="00125F1B">
        <w:rPr>
          <w:rFonts w:ascii="Times New Roman" w:hAnsi="Times New Roman"/>
          <w:i/>
          <w:sz w:val="28"/>
          <w:szCs w:val="28"/>
        </w:rPr>
        <w:t xml:space="preserve">Ante </w:t>
      </w:r>
      <w:r>
        <w:rPr>
          <w:rFonts w:ascii="Times New Roman" w:hAnsi="Times New Roman"/>
          <w:sz w:val="28"/>
          <w:szCs w:val="28"/>
        </w:rPr>
        <w:t>we act (little or no control)</w:t>
      </w:r>
    </w:p>
    <w:p w:rsidR="0079160D" w:rsidRDefault="0079160D" w:rsidP="009C2C32">
      <w:pPr>
        <w:rPr>
          <w:rFonts w:ascii="Times New Roman" w:hAnsi="Times New Roman"/>
          <w:sz w:val="28"/>
          <w:szCs w:val="28"/>
        </w:rPr>
      </w:pPr>
      <w:r w:rsidRPr="000E4C5D">
        <w:rPr>
          <w:rFonts w:ascii="Times New Roman" w:hAnsi="Times New Roman"/>
          <w:sz w:val="28"/>
          <w:szCs w:val="28"/>
        </w:rPr>
        <w:t>Behavior:</w:t>
      </w:r>
      <w:r>
        <w:rPr>
          <w:rFonts w:ascii="Times New Roman" w:hAnsi="Times New Roman"/>
          <w:sz w:val="28"/>
          <w:szCs w:val="28"/>
        </w:rPr>
        <w:t xml:space="preserve"> Old English-</w:t>
      </w:r>
      <w:r w:rsidRPr="00125F1B">
        <w:rPr>
          <w:rFonts w:ascii="Times New Roman" w:hAnsi="Times New Roman"/>
          <w:i/>
          <w:sz w:val="28"/>
          <w:szCs w:val="28"/>
        </w:rPr>
        <w:t>Be</w:t>
      </w:r>
      <w:r w:rsidRPr="000E4C5D">
        <w:rPr>
          <w:rFonts w:ascii="Times New Roman" w:hAnsi="Times New Roman"/>
          <w:sz w:val="28"/>
          <w:szCs w:val="28"/>
        </w:rPr>
        <w:t>;</w:t>
      </w:r>
      <w:r>
        <w:rPr>
          <w:rFonts w:ascii="Times New Roman" w:hAnsi="Times New Roman"/>
          <w:sz w:val="28"/>
          <w:szCs w:val="28"/>
        </w:rPr>
        <w:t xml:space="preserve"> Old French-</w:t>
      </w:r>
      <w:proofErr w:type="spellStart"/>
      <w:r w:rsidRPr="00125F1B">
        <w:rPr>
          <w:rFonts w:ascii="Times New Roman" w:hAnsi="Times New Roman"/>
          <w:i/>
          <w:sz w:val="28"/>
          <w:szCs w:val="28"/>
        </w:rPr>
        <w:t>Aveir</w:t>
      </w:r>
      <w:proofErr w:type="spellEnd"/>
      <w:r>
        <w:rPr>
          <w:rFonts w:ascii="Times New Roman" w:hAnsi="Times New Roman"/>
          <w:sz w:val="28"/>
          <w:szCs w:val="28"/>
        </w:rPr>
        <w:t xml:space="preserve"> (to have) control</w:t>
      </w:r>
    </w:p>
    <w:p w:rsidR="0079160D" w:rsidRDefault="0079160D" w:rsidP="009C2C32">
      <w:pPr>
        <w:rPr>
          <w:rFonts w:ascii="Times New Roman" w:hAnsi="Times New Roman"/>
          <w:sz w:val="28"/>
          <w:szCs w:val="28"/>
        </w:rPr>
      </w:pPr>
      <w:r w:rsidRPr="000E4C5D">
        <w:rPr>
          <w:rFonts w:ascii="Times New Roman" w:hAnsi="Times New Roman"/>
          <w:sz w:val="28"/>
          <w:szCs w:val="28"/>
        </w:rPr>
        <w:t>Consequence</w:t>
      </w:r>
      <w:r>
        <w:rPr>
          <w:rFonts w:ascii="Times New Roman" w:hAnsi="Times New Roman"/>
          <w:sz w:val="28"/>
          <w:szCs w:val="28"/>
        </w:rPr>
        <w:t>:  Latin-</w:t>
      </w:r>
      <w:r w:rsidRPr="00125F1B">
        <w:rPr>
          <w:rFonts w:ascii="Times New Roman" w:hAnsi="Times New Roman"/>
          <w:i/>
          <w:sz w:val="28"/>
          <w:szCs w:val="28"/>
        </w:rPr>
        <w:t>Con</w:t>
      </w:r>
      <w:r>
        <w:rPr>
          <w:rFonts w:ascii="Times New Roman" w:hAnsi="Times New Roman"/>
          <w:sz w:val="28"/>
          <w:szCs w:val="28"/>
        </w:rPr>
        <w:t xml:space="preserve">-with; and </w:t>
      </w:r>
      <w:proofErr w:type="spellStart"/>
      <w:r w:rsidRPr="00125F1B">
        <w:rPr>
          <w:rFonts w:ascii="Times New Roman" w:hAnsi="Times New Roman"/>
          <w:i/>
          <w:sz w:val="28"/>
          <w:szCs w:val="28"/>
        </w:rPr>
        <w:t>Sequi</w:t>
      </w:r>
      <w:proofErr w:type="spellEnd"/>
      <w:r w:rsidRPr="000E4C5D">
        <w:rPr>
          <w:rFonts w:ascii="Times New Roman" w:hAnsi="Times New Roman"/>
          <w:sz w:val="28"/>
          <w:szCs w:val="28"/>
        </w:rPr>
        <w:t>-</w:t>
      </w:r>
      <w:r>
        <w:rPr>
          <w:rFonts w:ascii="Times New Roman" w:hAnsi="Times New Roman"/>
          <w:sz w:val="28"/>
          <w:szCs w:val="28"/>
        </w:rPr>
        <w:t>to follow (little or no control).</w:t>
      </w:r>
    </w:p>
    <w:p w:rsidR="0079160D" w:rsidRPr="000E4C5D" w:rsidRDefault="0079160D" w:rsidP="00346EC4">
      <w:pPr>
        <w:rPr>
          <w:rFonts w:ascii="Times New Roman" w:hAnsi="Times New Roman"/>
          <w:sz w:val="28"/>
          <w:szCs w:val="28"/>
        </w:rPr>
      </w:pPr>
      <w:r>
        <w:rPr>
          <w:rFonts w:ascii="Times New Roman" w:hAnsi="Times New Roman"/>
          <w:sz w:val="28"/>
          <w:szCs w:val="28"/>
        </w:rPr>
        <w:t>Unless we take ownership of our intentions and use our interpretations of these triggers from a position of calmness and logic, we are going to fall into some sort of programmed compulsion, leading to very negative alterations of our interests and quality of life. The following model should, in fact, replace the behaviorist ABC model, with regard to our thinking and actions:</w:t>
      </w:r>
    </w:p>
    <w:p w:rsidR="0079160D" w:rsidRPr="00DB77BF" w:rsidRDefault="0079160D" w:rsidP="009C2C32">
      <w:pPr>
        <w:jc w:val="center"/>
        <w:rPr>
          <w:rFonts w:ascii="Times New Roman" w:hAnsi="Times New Roman"/>
          <w:sz w:val="28"/>
          <w:szCs w:val="28"/>
          <w:lang w:val="it-IT"/>
        </w:rPr>
      </w:pPr>
      <w:r w:rsidRPr="00DB77BF">
        <w:rPr>
          <w:rFonts w:ascii="Times New Roman" w:hAnsi="Times New Roman"/>
          <w:sz w:val="28"/>
          <w:szCs w:val="28"/>
          <w:lang w:val="it-IT"/>
        </w:rPr>
        <w:t>The A-(I)-(I)-B-(I)-(I)-C Model</w:t>
      </w:r>
    </w:p>
    <w:p w:rsidR="0079160D" w:rsidRDefault="0079160D" w:rsidP="00FE3AC6">
      <w:pPr>
        <w:rPr>
          <w:rFonts w:ascii="Times New Roman" w:hAnsi="Times New Roman"/>
          <w:sz w:val="28"/>
          <w:szCs w:val="28"/>
        </w:rPr>
      </w:pPr>
      <w:r w:rsidRPr="000E4C5D">
        <w:rPr>
          <w:rFonts w:ascii="Times New Roman" w:hAnsi="Times New Roman"/>
          <w:sz w:val="28"/>
          <w:szCs w:val="28"/>
        </w:rPr>
        <w:t>Antecedent-In</w:t>
      </w:r>
      <w:r>
        <w:rPr>
          <w:rFonts w:ascii="Times New Roman" w:hAnsi="Times New Roman"/>
          <w:sz w:val="28"/>
          <w:szCs w:val="28"/>
        </w:rPr>
        <w:t>tention-Interpretation-Behavior-</w:t>
      </w:r>
      <w:r w:rsidRPr="000E4C5D">
        <w:rPr>
          <w:rFonts w:ascii="Times New Roman" w:hAnsi="Times New Roman"/>
          <w:sz w:val="28"/>
          <w:szCs w:val="28"/>
        </w:rPr>
        <w:t>I</w:t>
      </w:r>
      <w:r>
        <w:rPr>
          <w:rFonts w:ascii="Times New Roman" w:hAnsi="Times New Roman"/>
          <w:sz w:val="28"/>
          <w:szCs w:val="28"/>
        </w:rPr>
        <w:t xml:space="preserve">ntention-Interpretation-Consequences, where intention and interpretation follow our conscious decisions and interests, instead of following the stimuli fielded towards us by outside factors, in the form of triggers. </w:t>
      </w:r>
    </w:p>
    <w:p w:rsidR="0079160D" w:rsidRDefault="0079160D" w:rsidP="00FE3AC6">
      <w:pPr>
        <w:rPr>
          <w:rFonts w:ascii="Times New Roman" w:hAnsi="Times New Roman"/>
          <w:sz w:val="28"/>
          <w:szCs w:val="28"/>
        </w:rPr>
      </w:pPr>
      <w:r>
        <w:rPr>
          <w:rFonts w:ascii="Times New Roman" w:hAnsi="Times New Roman"/>
          <w:sz w:val="28"/>
          <w:szCs w:val="28"/>
        </w:rPr>
        <w:lastRenderedPageBreak/>
        <w:t>This “taking of ownership of one’s life” was beautifully stated by a client during one of the group counseling sessions, which I have facilitated, as follows:</w:t>
      </w:r>
    </w:p>
    <w:p w:rsidR="0079160D" w:rsidRDefault="0079160D" w:rsidP="00203DF5">
      <w:pPr>
        <w:jc w:val="center"/>
        <w:rPr>
          <w:rFonts w:ascii="Times New Roman" w:hAnsi="Times New Roman"/>
          <w:sz w:val="28"/>
          <w:szCs w:val="28"/>
        </w:rPr>
      </w:pPr>
      <w:r>
        <w:rPr>
          <w:rFonts w:ascii="Times New Roman" w:hAnsi="Times New Roman"/>
          <w:sz w:val="28"/>
          <w:szCs w:val="28"/>
        </w:rPr>
        <w:t>On Love</w:t>
      </w:r>
    </w:p>
    <w:p w:rsidR="0079160D" w:rsidRDefault="0079160D" w:rsidP="00FE3AC6">
      <w:pPr>
        <w:rPr>
          <w:rFonts w:ascii="Times New Roman" w:hAnsi="Times New Roman"/>
          <w:sz w:val="28"/>
          <w:szCs w:val="28"/>
        </w:rPr>
      </w:pPr>
      <w:r>
        <w:rPr>
          <w:rFonts w:ascii="Times New Roman" w:hAnsi="Times New Roman"/>
          <w:sz w:val="28"/>
          <w:szCs w:val="28"/>
        </w:rPr>
        <w:t>In all the world, there is no one else like me.</w:t>
      </w:r>
    </w:p>
    <w:p w:rsidR="0079160D" w:rsidRDefault="0079160D" w:rsidP="00FE3AC6">
      <w:pPr>
        <w:rPr>
          <w:rFonts w:ascii="Times New Roman" w:hAnsi="Times New Roman"/>
          <w:sz w:val="28"/>
          <w:szCs w:val="28"/>
        </w:rPr>
      </w:pPr>
      <w:r>
        <w:rPr>
          <w:rFonts w:ascii="Times New Roman" w:hAnsi="Times New Roman"/>
          <w:sz w:val="28"/>
          <w:szCs w:val="28"/>
        </w:rPr>
        <w:t>There are some persons who have some parts like me but no one ads up exactly like me.</w:t>
      </w:r>
    </w:p>
    <w:p w:rsidR="0079160D" w:rsidRDefault="0079160D" w:rsidP="00FE3AC6">
      <w:pPr>
        <w:rPr>
          <w:rFonts w:ascii="Times New Roman" w:hAnsi="Times New Roman"/>
          <w:sz w:val="28"/>
          <w:szCs w:val="28"/>
        </w:rPr>
      </w:pPr>
      <w:r>
        <w:rPr>
          <w:rFonts w:ascii="Times New Roman" w:hAnsi="Times New Roman"/>
          <w:sz w:val="28"/>
          <w:szCs w:val="28"/>
        </w:rPr>
        <w:t>Therefore, everything that comes out of me is authentically mine because I alone chose it.</w:t>
      </w:r>
    </w:p>
    <w:p w:rsidR="0079160D" w:rsidRDefault="0079160D" w:rsidP="00FE3AC6">
      <w:pPr>
        <w:rPr>
          <w:rFonts w:ascii="Times New Roman" w:hAnsi="Times New Roman"/>
          <w:sz w:val="28"/>
          <w:szCs w:val="28"/>
        </w:rPr>
      </w:pPr>
      <w:r>
        <w:rPr>
          <w:rFonts w:ascii="Times New Roman" w:hAnsi="Times New Roman"/>
          <w:sz w:val="28"/>
          <w:szCs w:val="28"/>
        </w:rPr>
        <w:t>I own everything about me:</w:t>
      </w:r>
    </w:p>
    <w:p w:rsidR="0079160D" w:rsidRDefault="0079160D" w:rsidP="00FE3AC6">
      <w:pPr>
        <w:rPr>
          <w:rFonts w:ascii="Times New Roman" w:hAnsi="Times New Roman"/>
          <w:sz w:val="28"/>
          <w:szCs w:val="28"/>
        </w:rPr>
      </w:pPr>
      <w:r>
        <w:rPr>
          <w:rFonts w:ascii="Times New Roman" w:hAnsi="Times New Roman"/>
          <w:sz w:val="28"/>
          <w:szCs w:val="28"/>
        </w:rPr>
        <w:t>My body, including everything it does; my mind, including all thoughts and ideas; my eyes, including the images of all they behold; my feelings, whatever they might be: Anger, Joy, Frustration, Love, Disappointment, Excitement.</w:t>
      </w:r>
    </w:p>
    <w:p w:rsidR="0079160D" w:rsidRDefault="0079160D" w:rsidP="00FE3AC6">
      <w:pPr>
        <w:rPr>
          <w:rFonts w:ascii="Times New Roman" w:hAnsi="Times New Roman"/>
          <w:sz w:val="28"/>
          <w:szCs w:val="28"/>
        </w:rPr>
      </w:pPr>
      <w:r>
        <w:rPr>
          <w:rFonts w:ascii="Times New Roman" w:hAnsi="Times New Roman"/>
          <w:sz w:val="28"/>
          <w:szCs w:val="28"/>
        </w:rPr>
        <w:t xml:space="preserve"> My mouth and all the words that come out of it, polite, sweet, or rough, correct or incorrect; my voice, loud and soft; and all my actions, whether they be to others or to myself.</w:t>
      </w:r>
    </w:p>
    <w:p w:rsidR="0079160D" w:rsidRDefault="0079160D" w:rsidP="00FE3AC6">
      <w:pPr>
        <w:rPr>
          <w:rFonts w:ascii="Times New Roman" w:hAnsi="Times New Roman"/>
          <w:sz w:val="28"/>
          <w:szCs w:val="28"/>
        </w:rPr>
      </w:pPr>
      <w:r>
        <w:rPr>
          <w:rFonts w:ascii="Times New Roman" w:hAnsi="Times New Roman"/>
          <w:sz w:val="28"/>
          <w:szCs w:val="28"/>
        </w:rPr>
        <w:t xml:space="preserve">I own my fantasies, my dreams, my hopes, my fears. I own all my triumphs and successes, all my failures and mistakes. </w:t>
      </w:r>
    </w:p>
    <w:p w:rsidR="0079160D" w:rsidRDefault="0079160D" w:rsidP="00FE3AC6">
      <w:pPr>
        <w:rPr>
          <w:rFonts w:ascii="Times New Roman" w:hAnsi="Times New Roman"/>
          <w:sz w:val="28"/>
          <w:szCs w:val="28"/>
        </w:rPr>
      </w:pPr>
      <w:r>
        <w:rPr>
          <w:rFonts w:ascii="Times New Roman" w:hAnsi="Times New Roman"/>
          <w:sz w:val="28"/>
          <w:szCs w:val="28"/>
        </w:rPr>
        <w:t>Because I own all of me, I can become intimately acquainted with me.</w:t>
      </w:r>
    </w:p>
    <w:p w:rsidR="0079160D" w:rsidRDefault="0079160D" w:rsidP="00FE3AC6">
      <w:pPr>
        <w:rPr>
          <w:rFonts w:ascii="Times New Roman" w:hAnsi="Times New Roman"/>
          <w:sz w:val="28"/>
          <w:szCs w:val="28"/>
        </w:rPr>
      </w:pPr>
      <w:r>
        <w:rPr>
          <w:rFonts w:ascii="Times New Roman" w:hAnsi="Times New Roman"/>
          <w:sz w:val="28"/>
          <w:szCs w:val="28"/>
        </w:rPr>
        <w:t>By so doing, I can love me and be friendly with me in all my parts.</w:t>
      </w:r>
    </w:p>
    <w:p w:rsidR="0079160D" w:rsidRDefault="0079160D" w:rsidP="00FE3AC6">
      <w:pPr>
        <w:rPr>
          <w:rFonts w:ascii="Times New Roman" w:hAnsi="Times New Roman"/>
          <w:sz w:val="28"/>
          <w:szCs w:val="28"/>
        </w:rPr>
      </w:pPr>
      <w:r>
        <w:rPr>
          <w:rFonts w:ascii="Times New Roman" w:hAnsi="Times New Roman"/>
          <w:sz w:val="28"/>
          <w:szCs w:val="28"/>
        </w:rPr>
        <w:t xml:space="preserve">I can then make it possible for all of me to work in my best interest. </w:t>
      </w:r>
    </w:p>
    <w:p w:rsidR="0079160D" w:rsidRDefault="0079160D" w:rsidP="00FE3AC6">
      <w:pPr>
        <w:rPr>
          <w:rFonts w:ascii="Times New Roman" w:hAnsi="Times New Roman"/>
          <w:sz w:val="28"/>
          <w:szCs w:val="28"/>
        </w:rPr>
      </w:pPr>
      <w:r>
        <w:rPr>
          <w:rFonts w:ascii="Times New Roman" w:hAnsi="Times New Roman"/>
          <w:sz w:val="28"/>
          <w:szCs w:val="28"/>
        </w:rPr>
        <w:t>I know that there are aspects about myself that puzzle me and other aspects that I do not know.</w:t>
      </w:r>
    </w:p>
    <w:p w:rsidR="0079160D" w:rsidRDefault="0079160D" w:rsidP="00FE3AC6">
      <w:pPr>
        <w:rPr>
          <w:rFonts w:ascii="Times New Roman" w:hAnsi="Times New Roman"/>
          <w:sz w:val="28"/>
          <w:szCs w:val="28"/>
        </w:rPr>
      </w:pPr>
      <w:r>
        <w:rPr>
          <w:rFonts w:ascii="Times New Roman" w:hAnsi="Times New Roman"/>
          <w:sz w:val="28"/>
          <w:szCs w:val="28"/>
        </w:rPr>
        <w:t xml:space="preserve">But as long as I am friendly and loving to myself, I can courageously and hopefully look for ways to find out more about me. </w:t>
      </w:r>
    </w:p>
    <w:p w:rsidR="0079160D" w:rsidRDefault="0079160D" w:rsidP="00FE3AC6">
      <w:pPr>
        <w:rPr>
          <w:rFonts w:ascii="Times New Roman" w:hAnsi="Times New Roman"/>
          <w:sz w:val="28"/>
          <w:szCs w:val="28"/>
        </w:rPr>
      </w:pPr>
      <w:r>
        <w:rPr>
          <w:rFonts w:ascii="Times New Roman" w:hAnsi="Times New Roman"/>
          <w:sz w:val="28"/>
          <w:szCs w:val="28"/>
        </w:rPr>
        <w:t>However I look and sound, whatever I say and do and whatever I think and feel at any given moment, it is I.</w:t>
      </w:r>
    </w:p>
    <w:p w:rsidR="0079160D" w:rsidRDefault="0079160D" w:rsidP="00FE3AC6">
      <w:pPr>
        <w:rPr>
          <w:rFonts w:ascii="Times New Roman" w:hAnsi="Times New Roman"/>
          <w:sz w:val="28"/>
          <w:szCs w:val="28"/>
        </w:rPr>
      </w:pPr>
      <w:r>
        <w:rPr>
          <w:rFonts w:ascii="Times New Roman" w:hAnsi="Times New Roman"/>
          <w:sz w:val="28"/>
          <w:szCs w:val="28"/>
        </w:rPr>
        <w:t>This is authentic and represents where I am that given moment and time.</w:t>
      </w:r>
    </w:p>
    <w:p w:rsidR="0079160D" w:rsidRDefault="0079160D" w:rsidP="00FE3AC6">
      <w:pPr>
        <w:rPr>
          <w:rFonts w:ascii="Times New Roman" w:hAnsi="Times New Roman"/>
          <w:sz w:val="28"/>
          <w:szCs w:val="28"/>
        </w:rPr>
      </w:pPr>
      <w:r>
        <w:rPr>
          <w:rFonts w:ascii="Times New Roman" w:hAnsi="Times New Roman"/>
          <w:sz w:val="28"/>
          <w:szCs w:val="28"/>
        </w:rPr>
        <w:t>When I review later how I thought and felt, some parts may turn out to be unfitting.</w:t>
      </w:r>
    </w:p>
    <w:p w:rsidR="0079160D" w:rsidRDefault="0079160D" w:rsidP="00FE3AC6">
      <w:pPr>
        <w:rPr>
          <w:rFonts w:ascii="Times New Roman" w:hAnsi="Times New Roman"/>
          <w:sz w:val="28"/>
          <w:szCs w:val="28"/>
        </w:rPr>
      </w:pPr>
      <w:r>
        <w:rPr>
          <w:rFonts w:ascii="Times New Roman" w:hAnsi="Times New Roman"/>
          <w:sz w:val="28"/>
          <w:szCs w:val="28"/>
        </w:rPr>
        <w:lastRenderedPageBreak/>
        <w:t>I can then discard that which is unfitting and keep that which proved fitting and invent something new, for that which I discarded.</w:t>
      </w:r>
    </w:p>
    <w:p w:rsidR="0079160D" w:rsidRDefault="0079160D" w:rsidP="00FE3AC6">
      <w:pPr>
        <w:rPr>
          <w:rFonts w:ascii="Times New Roman" w:hAnsi="Times New Roman"/>
          <w:sz w:val="28"/>
          <w:szCs w:val="28"/>
        </w:rPr>
      </w:pPr>
      <w:r>
        <w:rPr>
          <w:rFonts w:ascii="Times New Roman" w:hAnsi="Times New Roman"/>
          <w:sz w:val="28"/>
          <w:szCs w:val="28"/>
        </w:rPr>
        <w:t xml:space="preserve"> I can see, hear. feel, think, say and do. </w:t>
      </w:r>
    </w:p>
    <w:p w:rsidR="0079160D" w:rsidRDefault="0079160D" w:rsidP="00FE3AC6">
      <w:pPr>
        <w:rPr>
          <w:rFonts w:ascii="Times New Roman" w:hAnsi="Times New Roman"/>
          <w:sz w:val="28"/>
          <w:szCs w:val="28"/>
        </w:rPr>
      </w:pPr>
      <w:r>
        <w:rPr>
          <w:rFonts w:ascii="Times New Roman" w:hAnsi="Times New Roman"/>
          <w:sz w:val="28"/>
          <w:szCs w:val="28"/>
        </w:rPr>
        <w:t>I have the tools to survive, to be close to others, to be productive and to make sense and order out of the world of people and things outside of me.</w:t>
      </w:r>
    </w:p>
    <w:p w:rsidR="0079160D" w:rsidRDefault="0079160D" w:rsidP="00FE3AC6">
      <w:pPr>
        <w:rPr>
          <w:rFonts w:ascii="Times New Roman" w:hAnsi="Times New Roman"/>
          <w:sz w:val="28"/>
          <w:szCs w:val="28"/>
        </w:rPr>
      </w:pPr>
      <w:r>
        <w:rPr>
          <w:rFonts w:ascii="Times New Roman" w:hAnsi="Times New Roman"/>
          <w:sz w:val="28"/>
          <w:szCs w:val="28"/>
        </w:rPr>
        <w:t xml:space="preserve">I own me and therefore I can engineer me.  </w:t>
      </w:r>
    </w:p>
    <w:p w:rsidR="0079160D" w:rsidRDefault="0079160D" w:rsidP="00FE3AC6">
      <w:pPr>
        <w:rPr>
          <w:rFonts w:ascii="Times New Roman" w:hAnsi="Times New Roman"/>
          <w:sz w:val="28"/>
          <w:szCs w:val="28"/>
        </w:rPr>
      </w:pPr>
    </w:p>
    <w:p w:rsidR="0079160D" w:rsidRDefault="0079160D" w:rsidP="00855376">
      <w:pPr>
        <w:jc w:val="center"/>
        <w:rPr>
          <w:rFonts w:ascii="Times New Roman" w:hAnsi="Times New Roman"/>
          <w:sz w:val="28"/>
          <w:szCs w:val="28"/>
        </w:rPr>
      </w:pPr>
      <w:r>
        <w:rPr>
          <w:rFonts w:ascii="Times New Roman" w:hAnsi="Times New Roman"/>
          <w:sz w:val="28"/>
          <w:szCs w:val="28"/>
        </w:rPr>
        <w:t>Chapter 8</w:t>
      </w:r>
    </w:p>
    <w:p w:rsidR="0079160D" w:rsidRPr="00711117" w:rsidRDefault="0079160D" w:rsidP="00855376">
      <w:pPr>
        <w:jc w:val="center"/>
        <w:rPr>
          <w:rFonts w:ascii="Times New Roman" w:hAnsi="Times New Roman"/>
          <w:b/>
          <w:sz w:val="28"/>
          <w:szCs w:val="28"/>
        </w:rPr>
      </w:pPr>
      <w:r w:rsidRPr="00711117">
        <w:rPr>
          <w:rFonts w:ascii="Times New Roman" w:hAnsi="Times New Roman"/>
          <w:b/>
          <w:sz w:val="28"/>
          <w:szCs w:val="28"/>
        </w:rPr>
        <w:t>Compromise</w:t>
      </w:r>
    </w:p>
    <w:p w:rsidR="0079160D" w:rsidRDefault="0079160D" w:rsidP="00FE3AC6">
      <w:pPr>
        <w:rPr>
          <w:rFonts w:ascii="Times New Roman" w:hAnsi="Times New Roman"/>
          <w:sz w:val="28"/>
          <w:szCs w:val="28"/>
        </w:rPr>
      </w:pPr>
      <w:r>
        <w:rPr>
          <w:rFonts w:ascii="Times New Roman" w:hAnsi="Times New Roman"/>
          <w:sz w:val="28"/>
          <w:szCs w:val="28"/>
        </w:rPr>
        <w:t>The art of compromise may be manifested in different ways. Starting from the premise that we aim for a win-win outcome, regarding the stake-holders’ needs, rather than a win-lose one.</w:t>
      </w:r>
    </w:p>
    <w:p w:rsidR="0079160D" w:rsidRDefault="0079160D" w:rsidP="00FE3AC6">
      <w:pPr>
        <w:rPr>
          <w:rFonts w:ascii="Times New Roman" w:hAnsi="Times New Roman"/>
          <w:sz w:val="28"/>
          <w:szCs w:val="28"/>
        </w:rPr>
      </w:pPr>
      <w:r>
        <w:rPr>
          <w:rFonts w:ascii="Times New Roman" w:hAnsi="Times New Roman"/>
          <w:sz w:val="28"/>
          <w:szCs w:val="28"/>
        </w:rPr>
        <w:t xml:space="preserve">We can compromise as follows: </w:t>
      </w:r>
    </w:p>
    <w:p w:rsidR="0079160D" w:rsidRDefault="0079160D" w:rsidP="00FE3AC6">
      <w:pPr>
        <w:rPr>
          <w:rFonts w:ascii="Times New Roman" w:hAnsi="Times New Roman"/>
          <w:sz w:val="28"/>
          <w:szCs w:val="28"/>
        </w:rPr>
      </w:pPr>
      <w:r>
        <w:rPr>
          <w:rFonts w:ascii="Times New Roman" w:hAnsi="Times New Roman"/>
          <w:sz w:val="28"/>
          <w:szCs w:val="28"/>
        </w:rPr>
        <w:t xml:space="preserve">-If you’ll do one thing for me, I’ll do another one for you. </w:t>
      </w:r>
    </w:p>
    <w:p w:rsidR="0079160D" w:rsidRDefault="0079160D" w:rsidP="00FE3AC6">
      <w:pPr>
        <w:rPr>
          <w:rFonts w:ascii="Times New Roman" w:hAnsi="Times New Roman"/>
          <w:sz w:val="28"/>
          <w:szCs w:val="28"/>
        </w:rPr>
      </w:pPr>
      <w:r>
        <w:rPr>
          <w:rFonts w:ascii="Times New Roman" w:hAnsi="Times New Roman"/>
          <w:sz w:val="28"/>
          <w:szCs w:val="28"/>
        </w:rPr>
        <w:t xml:space="preserve">The French called that </w:t>
      </w:r>
      <w:r w:rsidRPr="00151D79">
        <w:rPr>
          <w:rFonts w:ascii="Times New Roman" w:hAnsi="Times New Roman"/>
          <w:i/>
          <w:sz w:val="28"/>
          <w:szCs w:val="28"/>
        </w:rPr>
        <w:t>Noblesse Oblige</w:t>
      </w:r>
      <w:r>
        <w:rPr>
          <w:rFonts w:ascii="Times New Roman" w:hAnsi="Times New Roman"/>
          <w:sz w:val="28"/>
          <w:szCs w:val="28"/>
        </w:rPr>
        <w:t>. However, another understanding of this, is that if one is in a superior dynamics than the other stake-holders, he should actually do more than his equal share, since he can do more than others.</w:t>
      </w:r>
    </w:p>
    <w:p w:rsidR="0079160D" w:rsidRDefault="0079160D" w:rsidP="00FE3AC6">
      <w:pPr>
        <w:rPr>
          <w:rFonts w:ascii="Times New Roman" w:hAnsi="Times New Roman"/>
          <w:sz w:val="28"/>
          <w:szCs w:val="28"/>
        </w:rPr>
      </w:pPr>
      <w:r>
        <w:rPr>
          <w:rFonts w:ascii="Times New Roman" w:hAnsi="Times New Roman"/>
          <w:sz w:val="28"/>
          <w:szCs w:val="28"/>
        </w:rPr>
        <w:t>One such example was the case of pilots during WWI, who would shoot each other with the intent to kill their opponents. However, if they would notice that the opponent would run out of bullets, they would often salute their enemies and fly away sparing the opponents’ lives, expecting a similar treatment if the situation were reversed.</w:t>
      </w:r>
    </w:p>
    <w:p w:rsidR="0079160D" w:rsidRDefault="0079160D" w:rsidP="00FE3AC6">
      <w:pPr>
        <w:rPr>
          <w:rFonts w:ascii="Times New Roman" w:hAnsi="Times New Roman"/>
          <w:sz w:val="28"/>
          <w:szCs w:val="28"/>
        </w:rPr>
      </w:pPr>
      <w:r>
        <w:rPr>
          <w:rFonts w:ascii="Times New Roman" w:hAnsi="Times New Roman"/>
          <w:sz w:val="28"/>
          <w:szCs w:val="28"/>
        </w:rPr>
        <w:t>It should be said that the pilots at that time, had come from cavalry and that cavalry was the military domain of the aristocratic stock. Therefore, the pilots would use the same “</w:t>
      </w:r>
      <w:r w:rsidRPr="0039729E">
        <w:rPr>
          <w:rFonts w:ascii="Times New Roman" w:hAnsi="Times New Roman"/>
          <w:i/>
          <w:sz w:val="28"/>
          <w:szCs w:val="28"/>
        </w:rPr>
        <w:t>noblesse oblige</w:t>
      </w:r>
      <w:r>
        <w:rPr>
          <w:rFonts w:ascii="Times New Roman" w:hAnsi="Times New Roman"/>
          <w:sz w:val="28"/>
          <w:szCs w:val="28"/>
        </w:rPr>
        <w:t xml:space="preserve">” ground rules in the air, which they were accustomed to use in duels, or during cavalry charges. Following WWI, all these mannerisms gave way to sheer destruction of the opponents, regardless of the circumstances.  </w:t>
      </w:r>
    </w:p>
    <w:p w:rsidR="0079160D" w:rsidRDefault="0079160D" w:rsidP="00FE3AC6">
      <w:pPr>
        <w:rPr>
          <w:rFonts w:ascii="Times New Roman" w:hAnsi="Times New Roman"/>
          <w:sz w:val="28"/>
          <w:szCs w:val="28"/>
        </w:rPr>
      </w:pPr>
      <w:r>
        <w:rPr>
          <w:rFonts w:ascii="Times New Roman" w:hAnsi="Times New Roman"/>
          <w:sz w:val="28"/>
          <w:szCs w:val="28"/>
        </w:rPr>
        <w:t xml:space="preserve">The Romans’ understanding on this theme is called </w:t>
      </w:r>
      <w:r w:rsidRPr="006707E3">
        <w:rPr>
          <w:rFonts w:ascii="Times New Roman" w:hAnsi="Times New Roman"/>
          <w:i/>
          <w:sz w:val="28"/>
          <w:szCs w:val="28"/>
        </w:rPr>
        <w:t>Quid Pro Quo</w:t>
      </w:r>
      <w:r>
        <w:rPr>
          <w:rFonts w:ascii="Times New Roman" w:hAnsi="Times New Roman"/>
          <w:sz w:val="28"/>
          <w:szCs w:val="28"/>
        </w:rPr>
        <w:t xml:space="preserve">. It had the same meaning in Latin, as it has in today’s English language. </w:t>
      </w:r>
    </w:p>
    <w:p w:rsidR="0079160D" w:rsidRDefault="0079160D" w:rsidP="00FE3AC6">
      <w:pPr>
        <w:rPr>
          <w:rFonts w:ascii="Times New Roman" w:hAnsi="Times New Roman"/>
          <w:sz w:val="28"/>
          <w:szCs w:val="28"/>
        </w:rPr>
      </w:pPr>
      <w:r>
        <w:rPr>
          <w:rFonts w:ascii="Times New Roman" w:hAnsi="Times New Roman"/>
          <w:sz w:val="28"/>
          <w:szCs w:val="28"/>
        </w:rPr>
        <w:lastRenderedPageBreak/>
        <w:t xml:space="preserve"> In the vindictive sense the expression “an eye for an eye,” </w:t>
      </w:r>
      <w:r w:rsidRPr="00855376">
        <w:rPr>
          <w:rFonts w:ascii="Times New Roman" w:hAnsi="Times New Roman"/>
          <w:sz w:val="28"/>
          <w:szCs w:val="28"/>
        </w:rPr>
        <w:t>is the principle that a person who has injured another person</w:t>
      </w:r>
      <w:r>
        <w:rPr>
          <w:rFonts w:ascii="Times New Roman" w:hAnsi="Times New Roman"/>
          <w:sz w:val="28"/>
          <w:szCs w:val="28"/>
        </w:rPr>
        <w:t>,</w:t>
      </w:r>
      <w:r w:rsidRPr="00855376">
        <w:rPr>
          <w:rFonts w:ascii="Times New Roman" w:hAnsi="Times New Roman"/>
          <w:sz w:val="28"/>
          <w:szCs w:val="28"/>
        </w:rPr>
        <w:t xml:space="preserve"> is to be penalized to a similar degree</w:t>
      </w:r>
      <w:r>
        <w:rPr>
          <w:rFonts w:ascii="Times New Roman" w:hAnsi="Times New Roman"/>
          <w:sz w:val="28"/>
          <w:szCs w:val="28"/>
        </w:rPr>
        <w:t>. In the reparatory sense, the expression “pay it forward,” advocates acting preemptively by doing a good deed, so that it will come back to the originator, in one form or another, at a later time.</w:t>
      </w:r>
    </w:p>
    <w:p w:rsidR="0079160D" w:rsidRDefault="0079160D" w:rsidP="00FE3AC6">
      <w:pPr>
        <w:rPr>
          <w:rFonts w:ascii="Times New Roman" w:hAnsi="Times New Roman"/>
          <w:sz w:val="28"/>
          <w:szCs w:val="28"/>
        </w:rPr>
      </w:pPr>
      <w:r>
        <w:rPr>
          <w:rFonts w:ascii="Times New Roman" w:hAnsi="Times New Roman"/>
          <w:sz w:val="28"/>
          <w:szCs w:val="28"/>
        </w:rPr>
        <w:t xml:space="preserve">The Christian “turn the other cheek,” dictum, is actually a paradoxical approach to conflicts, where by virtue of forgiveness and love, the individual is invited to follow the Messiah’s example of personal sacrifice, as opposed to demanding that others (people, animals) be sacrificed to Him (as Deity). </w:t>
      </w:r>
    </w:p>
    <w:p w:rsidR="0079160D" w:rsidRDefault="0079160D" w:rsidP="00FE3AC6">
      <w:pPr>
        <w:rPr>
          <w:rFonts w:ascii="Times New Roman" w:hAnsi="Times New Roman"/>
          <w:sz w:val="28"/>
          <w:szCs w:val="28"/>
        </w:rPr>
      </w:pPr>
      <w:r>
        <w:rPr>
          <w:rFonts w:ascii="Times New Roman" w:hAnsi="Times New Roman"/>
          <w:sz w:val="28"/>
          <w:szCs w:val="28"/>
        </w:rPr>
        <w:t>The other forms of compromise are:</w:t>
      </w:r>
    </w:p>
    <w:p w:rsidR="0079160D" w:rsidRDefault="0079160D" w:rsidP="00FE3AC6">
      <w:pPr>
        <w:rPr>
          <w:rFonts w:ascii="Times New Roman" w:hAnsi="Times New Roman"/>
          <w:sz w:val="28"/>
          <w:szCs w:val="28"/>
        </w:rPr>
      </w:pPr>
      <w:r>
        <w:rPr>
          <w:rFonts w:ascii="Times New Roman" w:hAnsi="Times New Roman"/>
          <w:sz w:val="28"/>
          <w:szCs w:val="28"/>
        </w:rPr>
        <w:t>-We’ll combine some of what I need, with some of what you need.</w:t>
      </w:r>
    </w:p>
    <w:p w:rsidR="0079160D" w:rsidRDefault="0079160D" w:rsidP="00FE3AC6">
      <w:pPr>
        <w:rPr>
          <w:rFonts w:ascii="Times New Roman" w:hAnsi="Times New Roman"/>
          <w:sz w:val="28"/>
          <w:szCs w:val="28"/>
        </w:rPr>
      </w:pPr>
      <w:r>
        <w:rPr>
          <w:rFonts w:ascii="Times New Roman" w:hAnsi="Times New Roman"/>
          <w:sz w:val="28"/>
          <w:szCs w:val="28"/>
        </w:rPr>
        <w:t>-My way when I do it, your way when you do it.</w:t>
      </w:r>
    </w:p>
    <w:p w:rsidR="0079160D" w:rsidRDefault="0079160D" w:rsidP="00FE3AC6">
      <w:pPr>
        <w:rPr>
          <w:rFonts w:ascii="Times New Roman" w:hAnsi="Times New Roman"/>
          <w:sz w:val="28"/>
          <w:szCs w:val="28"/>
        </w:rPr>
      </w:pPr>
      <w:r>
        <w:rPr>
          <w:rFonts w:ascii="Times New Roman" w:hAnsi="Times New Roman"/>
          <w:sz w:val="28"/>
          <w:szCs w:val="28"/>
        </w:rPr>
        <w:t>-My way this time, your way next time.</w:t>
      </w:r>
    </w:p>
    <w:p w:rsidR="0079160D" w:rsidRDefault="0079160D" w:rsidP="00FE3AC6">
      <w:pPr>
        <w:rPr>
          <w:rFonts w:ascii="Times New Roman" w:hAnsi="Times New Roman"/>
          <w:sz w:val="28"/>
          <w:szCs w:val="28"/>
        </w:rPr>
      </w:pPr>
      <w:r>
        <w:rPr>
          <w:rFonts w:ascii="Times New Roman" w:hAnsi="Times New Roman"/>
          <w:sz w:val="28"/>
          <w:szCs w:val="28"/>
        </w:rPr>
        <w:t>We should clarify here that these are possible win-win compromise solutions, when the “business model” is used, i.e. the “give and take paradigm.”</w:t>
      </w:r>
    </w:p>
    <w:p w:rsidR="0079160D" w:rsidRDefault="0079160D" w:rsidP="00FE3AC6">
      <w:pPr>
        <w:rPr>
          <w:rFonts w:ascii="Times New Roman" w:hAnsi="Times New Roman"/>
          <w:sz w:val="28"/>
          <w:szCs w:val="28"/>
        </w:rPr>
      </w:pPr>
      <w:r>
        <w:rPr>
          <w:rFonts w:ascii="Times New Roman" w:hAnsi="Times New Roman"/>
          <w:sz w:val="28"/>
          <w:szCs w:val="28"/>
        </w:rPr>
        <w:t xml:space="preserve">In relationships however, such as spousal, parental and generally speaking, where the reptilian-selfish brain gives way to the mammalian-selfless one, of the “give and be given paradigm,” compromise is not quite as mercantilist and in fact, what we work on is the antipode of balancing needs; it’s all about submitting one’s selfish needs, as secondary to the needs of the loved one. </w:t>
      </w:r>
    </w:p>
    <w:p w:rsidR="0079160D" w:rsidRDefault="0079160D" w:rsidP="00FE3AC6">
      <w:pPr>
        <w:rPr>
          <w:rFonts w:ascii="Times New Roman" w:hAnsi="Times New Roman"/>
          <w:sz w:val="28"/>
          <w:szCs w:val="28"/>
        </w:rPr>
      </w:pPr>
      <w:r>
        <w:rPr>
          <w:rFonts w:ascii="Times New Roman" w:hAnsi="Times New Roman"/>
          <w:sz w:val="28"/>
          <w:szCs w:val="28"/>
        </w:rPr>
        <w:t xml:space="preserve">In that case, what insures that one’s needs are met is not the actual individual, but the person who loves him. And when there is a fair amount of unrequited reciprocity, due simply to the mutual submission of personal needs for the loved ones, then the ‘balancing’ happens </w:t>
      </w:r>
      <w:r w:rsidRPr="00830D5B">
        <w:rPr>
          <w:rFonts w:ascii="Times New Roman" w:hAnsi="Times New Roman"/>
          <w:b/>
          <w:i/>
          <w:sz w:val="28"/>
          <w:szCs w:val="28"/>
        </w:rPr>
        <w:t>from</w:t>
      </w:r>
      <w:r>
        <w:rPr>
          <w:rFonts w:ascii="Times New Roman" w:hAnsi="Times New Roman"/>
          <w:sz w:val="28"/>
          <w:szCs w:val="28"/>
        </w:rPr>
        <w:t xml:space="preserve"> the other, not </w:t>
      </w:r>
      <w:r w:rsidRPr="00830D5B">
        <w:rPr>
          <w:rFonts w:ascii="Times New Roman" w:hAnsi="Times New Roman"/>
          <w:b/>
          <w:i/>
          <w:sz w:val="28"/>
          <w:szCs w:val="28"/>
        </w:rPr>
        <w:t xml:space="preserve">despite </w:t>
      </w:r>
      <w:r>
        <w:rPr>
          <w:rFonts w:ascii="Times New Roman" w:hAnsi="Times New Roman"/>
          <w:sz w:val="28"/>
          <w:szCs w:val="28"/>
        </w:rPr>
        <w:t>the other.</w:t>
      </w:r>
    </w:p>
    <w:p w:rsidR="0079160D" w:rsidRPr="00CA0B1F" w:rsidRDefault="0079160D" w:rsidP="002744A6">
      <w:pPr>
        <w:rPr>
          <w:rFonts w:ascii="Times New Roman" w:hAnsi="Times New Roman"/>
          <w:sz w:val="28"/>
          <w:szCs w:val="28"/>
        </w:rPr>
      </w:pPr>
      <w:r>
        <w:rPr>
          <w:rFonts w:ascii="Times New Roman" w:hAnsi="Times New Roman"/>
          <w:sz w:val="28"/>
          <w:szCs w:val="28"/>
        </w:rPr>
        <w:t xml:space="preserve">The art of compromise between human rights and human responsibilities has been addressed also, in how we see justice. </w:t>
      </w:r>
      <w:r w:rsidRPr="000D08A7">
        <w:rPr>
          <w:rFonts w:ascii="Times New Roman" w:hAnsi="Times New Roman"/>
          <w:sz w:val="28"/>
          <w:szCs w:val="28"/>
        </w:rPr>
        <w:t xml:space="preserve">Raymond G. </w:t>
      </w:r>
      <w:proofErr w:type="spellStart"/>
      <w:r w:rsidRPr="000D08A7">
        <w:rPr>
          <w:rFonts w:ascii="Times New Roman" w:hAnsi="Times New Roman"/>
          <w:sz w:val="28"/>
          <w:szCs w:val="28"/>
        </w:rPr>
        <w:t>Helmick</w:t>
      </w:r>
      <w:proofErr w:type="spellEnd"/>
      <w:r w:rsidRPr="000D08A7">
        <w:rPr>
          <w:rFonts w:ascii="Times New Roman" w:hAnsi="Times New Roman"/>
          <w:sz w:val="28"/>
          <w:szCs w:val="28"/>
        </w:rPr>
        <w:t xml:space="preserve"> and Rodney Petersen, have summarized </w:t>
      </w:r>
      <w:r>
        <w:rPr>
          <w:rFonts w:ascii="Times New Roman" w:hAnsi="Times New Roman"/>
          <w:sz w:val="28"/>
          <w:szCs w:val="28"/>
        </w:rPr>
        <w:t xml:space="preserve">in their book, </w:t>
      </w:r>
      <w:r w:rsidRPr="00455C5C">
        <w:rPr>
          <w:rFonts w:ascii="Times New Roman" w:hAnsi="Times New Roman"/>
          <w:i/>
          <w:sz w:val="28"/>
          <w:szCs w:val="28"/>
        </w:rPr>
        <w:t>Forgiveness and Reconciliation</w:t>
      </w:r>
      <w:r>
        <w:rPr>
          <w:rFonts w:ascii="Times New Roman" w:hAnsi="Times New Roman"/>
          <w:sz w:val="28"/>
          <w:szCs w:val="28"/>
        </w:rPr>
        <w:t xml:space="preserve"> (</w:t>
      </w:r>
      <w:r w:rsidRPr="0044218D">
        <w:rPr>
          <w:rFonts w:ascii="Times New Roman" w:hAnsi="Times New Roman"/>
          <w:sz w:val="28"/>
          <w:szCs w:val="28"/>
        </w:rPr>
        <w:t xml:space="preserve">Templeton Foundation Press, </w:t>
      </w:r>
      <w:r>
        <w:rPr>
          <w:rFonts w:ascii="Times New Roman" w:hAnsi="Times New Roman"/>
          <w:sz w:val="28"/>
          <w:szCs w:val="28"/>
        </w:rPr>
        <w:t>Radnor, Pennsylvania, 2001),</w:t>
      </w:r>
      <w:r w:rsidRPr="000D08A7">
        <w:rPr>
          <w:rFonts w:ascii="Times New Roman" w:hAnsi="Times New Roman"/>
          <w:sz w:val="28"/>
          <w:szCs w:val="28"/>
        </w:rPr>
        <w:t xml:space="preserve"> </w:t>
      </w:r>
      <w:r>
        <w:rPr>
          <w:rFonts w:ascii="Times New Roman" w:hAnsi="Times New Roman"/>
          <w:sz w:val="28"/>
          <w:szCs w:val="28"/>
        </w:rPr>
        <w:t>some of these attempts as follows</w:t>
      </w:r>
      <w:r w:rsidRPr="00CA0B1F">
        <w:rPr>
          <w:rFonts w:ascii="Times New Roman" w:hAnsi="Times New Roman"/>
          <w:sz w:val="28"/>
          <w:szCs w:val="28"/>
        </w:rPr>
        <w:t>: distributive (fair outcome), procedural</w:t>
      </w:r>
      <w:r>
        <w:rPr>
          <w:rFonts w:ascii="Times New Roman" w:hAnsi="Times New Roman"/>
          <w:sz w:val="28"/>
          <w:szCs w:val="28"/>
        </w:rPr>
        <w:t xml:space="preserve"> </w:t>
      </w:r>
      <w:r w:rsidRPr="00CA0B1F">
        <w:rPr>
          <w:rFonts w:ascii="Times New Roman" w:hAnsi="Times New Roman"/>
          <w:sz w:val="28"/>
          <w:szCs w:val="28"/>
        </w:rPr>
        <w:t>(fair treatment), a sense of justice (experienced), moral justice (universal), and restorative justice</w:t>
      </w:r>
      <w:r>
        <w:rPr>
          <w:rFonts w:ascii="Times New Roman" w:hAnsi="Times New Roman"/>
          <w:sz w:val="28"/>
          <w:szCs w:val="28"/>
        </w:rPr>
        <w:t xml:space="preserve"> (integrative).</w:t>
      </w:r>
    </w:p>
    <w:p w:rsidR="0079160D" w:rsidRPr="00ED2314" w:rsidRDefault="0079160D" w:rsidP="00F6233E">
      <w:pPr>
        <w:jc w:val="center"/>
        <w:rPr>
          <w:rFonts w:ascii="Times New Roman" w:hAnsi="Times New Roman"/>
          <w:b/>
          <w:sz w:val="28"/>
          <w:szCs w:val="28"/>
        </w:rPr>
      </w:pPr>
      <w:r w:rsidRPr="00ED2314">
        <w:rPr>
          <w:rFonts w:ascii="Times New Roman" w:hAnsi="Times New Roman"/>
          <w:b/>
          <w:sz w:val="28"/>
          <w:szCs w:val="28"/>
        </w:rPr>
        <w:t>Distributive</w:t>
      </w:r>
      <w:r w:rsidRPr="00F6233E">
        <w:rPr>
          <w:rFonts w:ascii="Times New Roman" w:hAnsi="Times New Roman"/>
          <w:b/>
          <w:sz w:val="28"/>
          <w:szCs w:val="28"/>
        </w:rPr>
        <w:t xml:space="preserve"> </w:t>
      </w:r>
      <w:r w:rsidRPr="00ED2314">
        <w:rPr>
          <w:rFonts w:ascii="Times New Roman" w:hAnsi="Times New Roman"/>
          <w:b/>
          <w:sz w:val="28"/>
          <w:szCs w:val="28"/>
        </w:rPr>
        <w:t>Justice</w:t>
      </w:r>
    </w:p>
    <w:p w:rsidR="0079160D" w:rsidRPr="00CA0B1F" w:rsidRDefault="0079160D" w:rsidP="002744A6">
      <w:pPr>
        <w:rPr>
          <w:rFonts w:ascii="Times New Roman" w:hAnsi="Times New Roman"/>
          <w:sz w:val="28"/>
          <w:szCs w:val="28"/>
        </w:rPr>
      </w:pPr>
      <w:r w:rsidRPr="00CA0B1F">
        <w:rPr>
          <w:rFonts w:ascii="Times New Roman" w:hAnsi="Times New Roman"/>
          <w:sz w:val="28"/>
          <w:szCs w:val="28"/>
        </w:rPr>
        <w:lastRenderedPageBreak/>
        <w:t>Equity (economy): production equals consumption. Equality (social harmony): same</w:t>
      </w:r>
      <w:r>
        <w:rPr>
          <w:rFonts w:ascii="Times New Roman" w:hAnsi="Times New Roman"/>
          <w:sz w:val="28"/>
          <w:szCs w:val="28"/>
        </w:rPr>
        <w:t xml:space="preserve"> </w:t>
      </w:r>
      <w:r w:rsidRPr="00CA0B1F">
        <w:rPr>
          <w:rFonts w:ascii="Times New Roman" w:hAnsi="Times New Roman"/>
          <w:sz w:val="28"/>
          <w:szCs w:val="28"/>
        </w:rPr>
        <w:t>rights for all members. Ne</w:t>
      </w:r>
      <w:r>
        <w:rPr>
          <w:rFonts w:ascii="Times New Roman" w:hAnsi="Times New Roman"/>
          <w:sz w:val="28"/>
          <w:szCs w:val="28"/>
        </w:rPr>
        <w:t>ed (special groups focus): needs-</w:t>
      </w:r>
      <w:r w:rsidRPr="00CA0B1F">
        <w:rPr>
          <w:rFonts w:ascii="Times New Roman" w:hAnsi="Times New Roman"/>
          <w:sz w:val="28"/>
          <w:szCs w:val="28"/>
        </w:rPr>
        <w:t xml:space="preserve">based. Team spirit: player helps </w:t>
      </w:r>
      <w:r>
        <w:rPr>
          <w:rFonts w:ascii="Times New Roman" w:hAnsi="Times New Roman"/>
          <w:sz w:val="28"/>
          <w:szCs w:val="28"/>
        </w:rPr>
        <w:t xml:space="preserve">team </w:t>
      </w:r>
      <w:r w:rsidRPr="00CA0B1F">
        <w:rPr>
          <w:rFonts w:ascii="Times New Roman" w:hAnsi="Times New Roman"/>
          <w:sz w:val="28"/>
          <w:szCs w:val="28"/>
        </w:rPr>
        <w:t>and is rewarded.</w:t>
      </w:r>
    </w:p>
    <w:p w:rsidR="0079160D" w:rsidRPr="00ED2314" w:rsidRDefault="0079160D" w:rsidP="00F6233E">
      <w:pPr>
        <w:jc w:val="center"/>
        <w:rPr>
          <w:rFonts w:ascii="Times New Roman" w:hAnsi="Times New Roman"/>
          <w:b/>
          <w:sz w:val="28"/>
          <w:szCs w:val="28"/>
        </w:rPr>
      </w:pPr>
      <w:r w:rsidRPr="00ED2314">
        <w:rPr>
          <w:rFonts w:ascii="Times New Roman" w:hAnsi="Times New Roman"/>
          <w:b/>
          <w:sz w:val="28"/>
          <w:szCs w:val="28"/>
        </w:rPr>
        <w:t>Procedural</w:t>
      </w:r>
      <w:r w:rsidRPr="00F6233E">
        <w:rPr>
          <w:rFonts w:ascii="Times New Roman" w:hAnsi="Times New Roman"/>
          <w:b/>
          <w:sz w:val="28"/>
          <w:szCs w:val="28"/>
        </w:rPr>
        <w:t xml:space="preserve"> </w:t>
      </w:r>
      <w:r w:rsidRPr="00ED2314">
        <w:rPr>
          <w:rFonts w:ascii="Times New Roman" w:hAnsi="Times New Roman"/>
          <w:b/>
          <w:sz w:val="28"/>
          <w:szCs w:val="28"/>
        </w:rPr>
        <w:t>Justice</w:t>
      </w:r>
    </w:p>
    <w:p w:rsidR="0079160D" w:rsidRPr="00CA0B1F" w:rsidRDefault="0079160D" w:rsidP="002744A6">
      <w:pPr>
        <w:rPr>
          <w:rFonts w:ascii="Times New Roman" w:hAnsi="Times New Roman"/>
          <w:sz w:val="28"/>
          <w:szCs w:val="28"/>
        </w:rPr>
      </w:pPr>
      <w:r w:rsidRPr="00CA0B1F">
        <w:rPr>
          <w:rFonts w:ascii="Times New Roman" w:hAnsi="Times New Roman"/>
          <w:sz w:val="28"/>
          <w:szCs w:val="28"/>
        </w:rPr>
        <w:t>Fair treatment and procedures, “innocent until proven guilty”.</w:t>
      </w:r>
    </w:p>
    <w:p w:rsidR="0079160D" w:rsidRPr="00ED2314" w:rsidRDefault="0079160D" w:rsidP="002744A6">
      <w:pPr>
        <w:jc w:val="center"/>
        <w:rPr>
          <w:rFonts w:ascii="Times New Roman" w:hAnsi="Times New Roman"/>
          <w:b/>
          <w:sz w:val="28"/>
          <w:szCs w:val="28"/>
        </w:rPr>
      </w:pPr>
      <w:r w:rsidRPr="00ED2314">
        <w:rPr>
          <w:rFonts w:ascii="Times New Roman" w:hAnsi="Times New Roman"/>
          <w:b/>
          <w:sz w:val="28"/>
          <w:szCs w:val="28"/>
        </w:rPr>
        <w:t>A Sense of Justice</w:t>
      </w:r>
    </w:p>
    <w:p w:rsidR="0079160D" w:rsidRPr="00CA0B1F" w:rsidRDefault="0079160D" w:rsidP="002744A6">
      <w:pPr>
        <w:rPr>
          <w:rFonts w:ascii="Times New Roman" w:hAnsi="Times New Roman"/>
          <w:sz w:val="28"/>
          <w:szCs w:val="28"/>
        </w:rPr>
      </w:pPr>
      <w:r w:rsidRPr="00CA0B1F">
        <w:rPr>
          <w:rFonts w:ascii="Times New Roman" w:hAnsi="Times New Roman"/>
          <w:sz w:val="28"/>
          <w:szCs w:val="28"/>
        </w:rPr>
        <w:t xml:space="preserve">Victims and victimizers have been living in the same </w:t>
      </w:r>
      <w:r>
        <w:rPr>
          <w:rFonts w:ascii="Times New Roman" w:hAnsi="Times New Roman"/>
          <w:sz w:val="28"/>
          <w:szCs w:val="28"/>
        </w:rPr>
        <w:t>reality,</w:t>
      </w:r>
      <w:r w:rsidRPr="00CA0B1F">
        <w:rPr>
          <w:rFonts w:ascii="Times New Roman" w:hAnsi="Times New Roman"/>
          <w:sz w:val="28"/>
          <w:szCs w:val="28"/>
        </w:rPr>
        <w:t xml:space="preserve"> but have also been</w:t>
      </w:r>
      <w:r>
        <w:rPr>
          <w:rFonts w:ascii="Times New Roman" w:hAnsi="Times New Roman"/>
          <w:sz w:val="28"/>
          <w:szCs w:val="28"/>
        </w:rPr>
        <w:t xml:space="preserve"> </w:t>
      </w:r>
      <w:r w:rsidRPr="00CA0B1F">
        <w:rPr>
          <w:rFonts w:ascii="Times New Roman" w:hAnsi="Times New Roman"/>
          <w:sz w:val="28"/>
          <w:szCs w:val="28"/>
        </w:rPr>
        <w:t>experiencing it differently. Very often the victimizers will justify their oligarchy by using logical</w:t>
      </w:r>
      <w:r>
        <w:rPr>
          <w:rFonts w:ascii="Times New Roman" w:hAnsi="Times New Roman"/>
          <w:sz w:val="28"/>
          <w:szCs w:val="28"/>
        </w:rPr>
        <w:t xml:space="preserve"> </w:t>
      </w:r>
      <w:r w:rsidRPr="00CA0B1F">
        <w:rPr>
          <w:rFonts w:ascii="Times New Roman" w:hAnsi="Times New Roman"/>
          <w:sz w:val="28"/>
          <w:szCs w:val="28"/>
        </w:rPr>
        <w:t>fallacies such as: either/or; ad hominem attacks; all/none, band wagon, other generalizations,</w:t>
      </w:r>
      <w:r>
        <w:rPr>
          <w:rFonts w:ascii="Times New Roman" w:hAnsi="Times New Roman"/>
          <w:sz w:val="28"/>
          <w:szCs w:val="28"/>
        </w:rPr>
        <w:t xml:space="preserve"> </w:t>
      </w:r>
      <w:r w:rsidRPr="00CA0B1F">
        <w:rPr>
          <w:rFonts w:ascii="Times New Roman" w:hAnsi="Times New Roman"/>
          <w:sz w:val="28"/>
          <w:szCs w:val="28"/>
        </w:rPr>
        <w:t>stereotypes and absolutisms</w:t>
      </w:r>
      <w:r>
        <w:rPr>
          <w:rFonts w:ascii="Times New Roman" w:hAnsi="Times New Roman"/>
          <w:sz w:val="28"/>
          <w:szCs w:val="28"/>
        </w:rPr>
        <w:t>.</w:t>
      </w:r>
    </w:p>
    <w:p w:rsidR="0079160D" w:rsidRPr="00ED2314" w:rsidRDefault="0079160D" w:rsidP="002744A6">
      <w:pPr>
        <w:jc w:val="center"/>
        <w:rPr>
          <w:rFonts w:ascii="Times New Roman" w:hAnsi="Times New Roman"/>
          <w:b/>
          <w:sz w:val="28"/>
          <w:szCs w:val="28"/>
        </w:rPr>
      </w:pPr>
      <w:r w:rsidRPr="00ED2314">
        <w:rPr>
          <w:rFonts w:ascii="Times New Roman" w:hAnsi="Times New Roman"/>
          <w:b/>
          <w:sz w:val="28"/>
          <w:szCs w:val="28"/>
        </w:rPr>
        <w:t>Moral Justice</w:t>
      </w:r>
    </w:p>
    <w:p w:rsidR="0079160D" w:rsidRPr="00CA0B1F" w:rsidRDefault="0079160D" w:rsidP="002744A6">
      <w:pPr>
        <w:rPr>
          <w:rFonts w:ascii="Times New Roman" w:hAnsi="Times New Roman"/>
          <w:sz w:val="28"/>
          <w:szCs w:val="28"/>
        </w:rPr>
      </w:pPr>
      <w:r w:rsidRPr="00CA0B1F">
        <w:rPr>
          <w:rFonts w:ascii="Times New Roman" w:hAnsi="Times New Roman"/>
          <w:sz w:val="28"/>
          <w:szCs w:val="28"/>
        </w:rPr>
        <w:t>Why fight atrocious conditions and power imbalances, and maintain an integral self</w:t>
      </w:r>
      <w:r>
        <w:rPr>
          <w:rFonts w:ascii="Times New Roman" w:hAnsi="Times New Roman"/>
          <w:sz w:val="28"/>
          <w:szCs w:val="28"/>
        </w:rPr>
        <w:t>, including when it leads to one’s ultimate sacrifice</w:t>
      </w:r>
      <w:r w:rsidRPr="00CA0B1F">
        <w:rPr>
          <w:rFonts w:ascii="Times New Roman" w:hAnsi="Times New Roman"/>
          <w:sz w:val="28"/>
          <w:szCs w:val="28"/>
        </w:rPr>
        <w:t>?</w:t>
      </w:r>
    </w:p>
    <w:p w:rsidR="0079160D" w:rsidRPr="00CA0B1F" w:rsidRDefault="0079160D" w:rsidP="002744A6">
      <w:pPr>
        <w:rPr>
          <w:rFonts w:ascii="Times New Roman" w:hAnsi="Times New Roman"/>
          <w:sz w:val="28"/>
          <w:szCs w:val="28"/>
        </w:rPr>
      </w:pPr>
      <w:r>
        <w:rPr>
          <w:rFonts w:ascii="Times New Roman" w:hAnsi="Times New Roman"/>
          <w:sz w:val="28"/>
          <w:szCs w:val="28"/>
        </w:rPr>
        <w:t>Lynne Mc Taggart</w:t>
      </w:r>
      <w:r w:rsidRPr="00CA0B1F">
        <w:rPr>
          <w:rFonts w:ascii="Times New Roman" w:hAnsi="Times New Roman"/>
          <w:sz w:val="28"/>
          <w:szCs w:val="28"/>
        </w:rPr>
        <w:t xml:space="preserve"> considers the existence of a strong, unbreakable life and energy-giving</w:t>
      </w:r>
      <w:r>
        <w:rPr>
          <w:rFonts w:ascii="Times New Roman" w:hAnsi="Times New Roman"/>
          <w:sz w:val="28"/>
          <w:szCs w:val="28"/>
        </w:rPr>
        <w:t xml:space="preserve"> spirit and</w:t>
      </w:r>
      <w:r w:rsidRPr="00CA0B1F">
        <w:rPr>
          <w:rFonts w:ascii="Times New Roman" w:hAnsi="Times New Roman"/>
          <w:sz w:val="28"/>
          <w:szCs w:val="28"/>
        </w:rPr>
        <w:t xml:space="preserve"> explained</w:t>
      </w:r>
      <w:r>
        <w:rPr>
          <w:rFonts w:ascii="Times New Roman" w:hAnsi="Times New Roman"/>
          <w:sz w:val="28"/>
          <w:szCs w:val="28"/>
        </w:rPr>
        <w:t xml:space="preserve"> it</w:t>
      </w:r>
      <w:r w:rsidRPr="00CA0B1F">
        <w:rPr>
          <w:rFonts w:ascii="Times New Roman" w:hAnsi="Times New Roman"/>
          <w:sz w:val="28"/>
          <w:szCs w:val="28"/>
        </w:rPr>
        <w:t xml:space="preserve"> as: “an energetically fundamentally living an</w:t>
      </w:r>
      <w:r>
        <w:rPr>
          <w:rFonts w:ascii="Times New Roman" w:hAnsi="Times New Roman"/>
          <w:sz w:val="28"/>
          <w:szCs w:val="28"/>
        </w:rPr>
        <w:t>d intelligent field, and that this</w:t>
      </w:r>
      <w:r w:rsidRPr="00CA0B1F">
        <w:rPr>
          <w:rFonts w:ascii="Times New Roman" w:hAnsi="Times New Roman"/>
          <w:sz w:val="28"/>
          <w:szCs w:val="28"/>
        </w:rPr>
        <w:t xml:space="preserve"> is a</w:t>
      </w:r>
      <w:r>
        <w:rPr>
          <w:rFonts w:ascii="Times New Roman" w:hAnsi="Times New Roman"/>
          <w:sz w:val="28"/>
          <w:szCs w:val="28"/>
        </w:rPr>
        <w:t xml:space="preserve"> </w:t>
      </w:r>
      <w:r w:rsidRPr="00CA0B1F">
        <w:rPr>
          <w:rFonts w:ascii="Times New Roman" w:hAnsi="Times New Roman"/>
          <w:sz w:val="28"/>
          <w:szCs w:val="28"/>
        </w:rPr>
        <w:t>scientifically proven phenomenon” (</w:t>
      </w:r>
      <w:r w:rsidRPr="00945614">
        <w:rPr>
          <w:rFonts w:ascii="Times New Roman" w:hAnsi="Times New Roman"/>
          <w:i/>
          <w:sz w:val="28"/>
          <w:szCs w:val="28"/>
        </w:rPr>
        <w:t>The Field</w:t>
      </w:r>
      <w:r>
        <w:rPr>
          <w:rFonts w:ascii="Times New Roman" w:hAnsi="Times New Roman"/>
          <w:sz w:val="28"/>
          <w:szCs w:val="28"/>
        </w:rPr>
        <w:t xml:space="preserve"> Harper, New-York, 2002 </w:t>
      </w:r>
      <w:r w:rsidRPr="00CA0B1F">
        <w:rPr>
          <w:rFonts w:ascii="Times New Roman" w:hAnsi="Times New Roman"/>
          <w:sz w:val="28"/>
          <w:szCs w:val="28"/>
        </w:rPr>
        <w:t>p. 15).</w:t>
      </w:r>
    </w:p>
    <w:p w:rsidR="0079160D" w:rsidRPr="00CA0B1F" w:rsidRDefault="0079160D" w:rsidP="002744A6">
      <w:pPr>
        <w:rPr>
          <w:rFonts w:ascii="Times New Roman" w:hAnsi="Times New Roman"/>
          <w:sz w:val="28"/>
          <w:szCs w:val="28"/>
        </w:rPr>
      </w:pPr>
      <w:r w:rsidRPr="00CA0B1F">
        <w:rPr>
          <w:rFonts w:ascii="Times New Roman" w:hAnsi="Times New Roman"/>
          <w:sz w:val="28"/>
          <w:szCs w:val="28"/>
        </w:rPr>
        <w:t xml:space="preserve">Her book, </w:t>
      </w:r>
      <w:r w:rsidRPr="00945614">
        <w:rPr>
          <w:rFonts w:ascii="Times New Roman" w:hAnsi="Times New Roman"/>
          <w:i/>
          <w:sz w:val="28"/>
          <w:szCs w:val="28"/>
        </w:rPr>
        <w:t>The Field</w:t>
      </w:r>
      <w:r w:rsidRPr="00CA0B1F">
        <w:rPr>
          <w:rFonts w:ascii="Times New Roman" w:hAnsi="Times New Roman"/>
          <w:sz w:val="28"/>
          <w:szCs w:val="28"/>
        </w:rPr>
        <w:t>, tells the story of a group of ingenious scientists who discovered that</w:t>
      </w:r>
      <w:r>
        <w:rPr>
          <w:rFonts w:ascii="Times New Roman" w:hAnsi="Times New Roman"/>
          <w:sz w:val="28"/>
          <w:szCs w:val="28"/>
        </w:rPr>
        <w:t xml:space="preserve"> </w:t>
      </w:r>
      <w:r w:rsidRPr="00CA0B1F">
        <w:rPr>
          <w:rFonts w:ascii="Times New Roman" w:hAnsi="Times New Roman"/>
          <w:sz w:val="28"/>
          <w:szCs w:val="28"/>
        </w:rPr>
        <w:t>the Zero Point Field connects everything in the universe, much like “the Force” in the movie Star</w:t>
      </w:r>
      <w:r>
        <w:rPr>
          <w:rFonts w:ascii="Times New Roman" w:hAnsi="Times New Roman"/>
          <w:sz w:val="28"/>
          <w:szCs w:val="28"/>
        </w:rPr>
        <w:t xml:space="preserve"> </w:t>
      </w:r>
      <w:r w:rsidRPr="00CA0B1F">
        <w:rPr>
          <w:rFonts w:ascii="Times New Roman" w:hAnsi="Times New Roman"/>
          <w:sz w:val="28"/>
          <w:szCs w:val="28"/>
        </w:rPr>
        <w:t>Wars. The Field offers an avant-garde view of the way our living world and our bodies work,</w:t>
      </w:r>
      <w:r>
        <w:rPr>
          <w:rFonts w:ascii="Times New Roman" w:hAnsi="Times New Roman"/>
          <w:sz w:val="28"/>
          <w:szCs w:val="28"/>
        </w:rPr>
        <w:t xml:space="preserve"> </w:t>
      </w:r>
      <w:r w:rsidRPr="00CA0B1F">
        <w:rPr>
          <w:rFonts w:ascii="Times New Roman" w:hAnsi="Times New Roman"/>
          <w:sz w:val="28"/>
          <w:szCs w:val="28"/>
        </w:rPr>
        <w:t>and gives both meaning to suffering and motivation to the oppressors to transform themselves</w:t>
      </w:r>
      <w:r>
        <w:rPr>
          <w:rFonts w:ascii="Times New Roman" w:hAnsi="Times New Roman"/>
          <w:sz w:val="28"/>
          <w:szCs w:val="28"/>
        </w:rPr>
        <w:t xml:space="preserve"> </w:t>
      </w:r>
      <w:r w:rsidRPr="00CA0B1F">
        <w:rPr>
          <w:rFonts w:ascii="Times New Roman" w:hAnsi="Times New Roman"/>
          <w:sz w:val="28"/>
          <w:szCs w:val="28"/>
        </w:rPr>
        <w:t>into nobler beings.</w:t>
      </w:r>
    </w:p>
    <w:p w:rsidR="0079160D" w:rsidRPr="00CA0B1F" w:rsidRDefault="0079160D" w:rsidP="002744A6">
      <w:pPr>
        <w:rPr>
          <w:rFonts w:ascii="Times New Roman" w:hAnsi="Times New Roman"/>
          <w:sz w:val="28"/>
          <w:szCs w:val="28"/>
        </w:rPr>
      </w:pPr>
      <w:r w:rsidRPr="00CA0B1F">
        <w:rPr>
          <w:rFonts w:ascii="Times New Roman" w:hAnsi="Times New Roman"/>
          <w:sz w:val="28"/>
          <w:szCs w:val="28"/>
        </w:rPr>
        <w:t>The human mind and body: “are not distinct and separate from their environment, but a</w:t>
      </w:r>
      <w:r>
        <w:rPr>
          <w:rFonts w:ascii="Times New Roman" w:hAnsi="Times New Roman"/>
          <w:sz w:val="28"/>
          <w:szCs w:val="28"/>
        </w:rPr>
        <w:t xml:space="preserve"> </w:t>
      </w:r>
      <w:r w:rsidRPr="00CA0B1F">
        <w:rPr>
          <w:rFonts w:ascii="Times New Roman" w:hAnsi="Times New Roman"/>
          <w:sz w:val="28"/>
          <w:szCs w:val="28"/>
        </w:rPr>
        <w:t>continuum of pulsating energy, constantly interactin</w:t>
      </w:r>
      <w:r>
        <w:rPr>
          <w:rFonts w:ascii="Times New Roman" w:hAnsi="Times New Roman"/>
          <w:sz w:val="28"/>
          <w:szCs w:val="28"/>
        </w:rPr>
        <w:t xml:space="preserve">g within this vast energy sea” (Mc Taggart, L. </w:t>
      </w:r>
      <w:r w:rsidRPr="00CA0B1F">
        <w:rPr>
          <w:rFonts w:ascii="Times New Roman" w:hAnsi="Times New Roman"/>
          <w:sz w:val="28"/>
          <w:szCs w:val="28"/>
        </w:rPr>
        <w:t>p. 19).</w:t>
      </w:r>
    </w:p>
    <w:p w:rsidR="0079160D" w:rsidRPr="00CA0B1F" w:rsidRDefault="0079160D" w:rsidP="002744A6">
      <w:pPr>
        <w:rPr>
          <w:rFonts w:ascii="Times New Roman" w:hAnsi="Times New Roman"/>
          <w:sz w:val="28"/>
          <w:szCs w:val="28"/>
        </w:rPr>
      </w:pPr>
      <w:r w:rsidRPr="00EA12DD">
        <w:rPr>
          <w:rFonts w:ascii="Times New Roman" w:hAnsi="Times New Roman"/>
          <w:i/>
          <w:sz w:val="28"/>
          <w:szCs w:val="28"/>
        </w:rPr>
        <w:t>The Field</w:t>
      </w:r>
      <w:r w:rsidRPr="00CA0B1F">
        <w:rPr>
          <w:rFonts w:ascii="Times New Roman" w:hAnsi="Times New Roman"/>
          <w:sz w:val="28"/>
          <w:szCs w:val="28"/>
        </w:rPr>
        <w:t xml:space="preserve"> illustrates an interconnected universe and a new scientific theory which makes</w:t>
      </w:r>
      <w:r>
        <w:rPr>
          <w:rFonts w:ascii="Times New Roman" w:hAnsi="Times New Roman"/>
          <w:sz w:val="28"/>
          <w:szCs w:val="28"/>
        </w:rPr>
        <w:t xml:space="preserve"> </w:t>
      </w:r>
      <w:r w:rsidRPr="00CA0B1F">
        <w:rPr>
          <w:rFonts w:ascii="Times New Roman" w:hAnsi="Times New Roman"/>
          <w:sz w:val="28"/>
          <w:szCs w:val="28"/>
        </w:rPr>
        <w:t>sense of supernatural phenomena. It talks about the juxtaposition of the Newtonian views on the</w:t>
      </w:r>
      <w:r>
        <w:rPr>
          <w:rFonts w:ascii="Times New Roman" w:hAnsi="Times New Roman"/>
          <w:sz w:val="28"/>
          <w:szCs w:val="28"/>
        </w:rPr>
        <w:t xml:space="preserve"> </w:t>
      </w:r>
      <w:r w:rsidRPr="00CA0B1F">
        <w:rPr>
          <w:rFonts w:ascii="Times New Roman" w:hAnsi="Times New Roman"/>
          <w:sz w:val="28"/>
          <w:szCs w:val="28"/>
        </w:rPr>
        <w:t>world based on materially separated and distinctive particles, with the quantum physics</w:t>
      </w:r>
      <w:r>
        <w:rPr>
          <w:rFonts w:ascii="Times New Roman" w:hAnsi="Times New Roman"/>
          <w:sz w:val="28"/>
          <w:szCs w:val="28"/>
        </w:rPr>
        <w:t xml:space="preserve"> </w:t>
      </w:r>
      <w:r w:rsidRPr="00CA0B1F">
        <w:rPr>
          <w:rFonts w:ascii="Times New Roman" w:hAnsi="Times New Roman"/>
          <w:sz w:val="28"/>
          <w:szCs w:val="28"/>
        </w:rPr>
        <w:t>paradigms, based on the Zero Point (e.g. the ocean of microscopic vibrations which is between</w:t>
      </w:r>
      <w:r>
        <w:rPr>
          <w:rFonts w:ascii="Times New Roman" w:hAnsi="Times New Roman"/>
          <w:sz w:val="28"/>
          <w:szCs w:val="28"/>
        </w:rPr>
        <w:t xml:space="preserve"> </w:t>
      </w:r>
      <w:r w:rsidRPr="00CA0B1F">
        <w:rPr>
          <w:rFonts w:ascii="Times New Roman" w:hAnsi="Times New Roman"/>
          <w:sz w:val="28"/>
          <w:szCs w:val="28"/>
        </w:rPr>
        <w:t>and within beings). In other words, at our most basic essence, we are not a chemical reaction, but</w:t>
      </w:r>
      <w:r>
        <w:rPr>
          <w:rFonts w:ascii="Times New Roman" w:hAnsi="Times New Roman"/>
          <w:sz w:val="28"/>
          <w:szCs w:val="28"/>
        </w:rPr>
        <w:t xml:space="preserve"> </w:t>
      </w:r>
      <w:r w:rsidRPr="00CA0B1F">
        <w:rPr>
          <w:rFonts w:ascii="Times New Roman" w:hAnsi="Times New Roman"/>
          <w:sz w:val="28"/>
          <w:szCs w:val="28"/>
        </w:rPr>
        <w:t>an (intelligent) electric charge (Mc Taggart, 2002).</w:t>
      </w:r>
    </w:p>
    <w:p w:rsidR="0079160D" w:rsidRPr="00CA0B1F" w:rsidRDefault="0079160D" w:rsidP="002744A6">
      <w:pPr>
        <w:rPr>
          <w:rFonts w:ascii="Times New Roman" w:hAnsi="Times New Roman"/>
          <w:sz w:val="28"/>
          <w:szCs w:val="28"/>
        </w:rPr>
      </w:pPr>
      <w:r w:rsidRPr="00CA0B1F">
        <w:rPr>
          <w:rFonts w:ascii="Times New Roman" w:hAnsi="Times New Roman"/>
          <w:sz w:val="28"/>
          <w:szCs w:val="28"/>
        </w:rPr>
        <w:lastRenderedPageBreak/>
        <w:t xml:space="preserve">These paradigm distinctions are important for </w:t>
      </w:r>
      <w:proofErr w:type="spellStart"/>
      <w:r w:rsidRPr="00CA0B1F">
        <w:rPr>
          <w:rFonts w:ascii="Times New Roman" w:hAnsi="Times New Roman"/>
          <w:sz w:val="28"/>
          <w:szCs w:val="28"/>
        </w:rPr>
        <w:t>psychopolitical</w:t>
      </w:r>
      <w:proofErr w:type="spellEnd"/>
      <w:r w:rsidRPr="00CA0B1F">
        <w:rPr>
          <w:rFonts w:ascii="Times New Roman" w:hAnsi="Times New Roman"/>
          <w:sz w:val="28"/>
          <w:szCs w:val="28"/>
        </w:rPr>
        <w:t xml:space="preserve"> purposes, because</w:t>
      </w:r>
      <w:r>
        <w:rPr>
          <w:rFonts w:ascii="Times New Roman" w:hAnsi="Times New Roman"/>
          <w:sz w:val="28"/>
          <w:szCs w:val="28"/>
        </w:rPr>
        <w:t xml:space="preserve"> </w:t>
      </w:r>
      <w:r w:rsidRPr="00CA0B1F">
        <w:rPr>
          <w:rFonts w:ascii="Times New Roman" w:hAnsi="Times New Roman"/>
          <w:sz w:val="28"/>
          <w:szCs w:val="28"/>
        </w:rPr>
        <w:t>according to the Zero Point perspective, there is a living conscience which observes, modifies</w:t>
      </w:r>
      <w:r>
        <w:rPr>
          <w:rFonts w:ascii="Times New Roman" w:hAnsi="Times New Roman"/>
          <w:sz w:val="28"/>
          <w:szCs w:val="28"/>
        </w:rPr>
        <w:t xml:space="preserve"> </w:t>
      </w:r>
      <w:r w:rsidRPr="00CA0B1F">
        <w:rPr>
          <w:rFonts w:ascii="Times New Roman" w:hAnsi="Times New Roman"/>
          <w:sz w:val="28"/>
          <w:szCs w:val="28"/>
        </w:rPr>
        <w:t>and is modified, based on the intentions and actions</w:t>
      </w:r>
      <w:r>
        <w:rPr>
          <w:rFonts w:ascii="Times New Roman" w:hAnsi="Times New Roman"/>
          <w:sz w:val="28"/>
          <w:szCs w:val="28"/>
        </w:rPr>
        <w:t xml:space="preserve"> being present. While many basic</w:t>
      </w:r>
      <w:r w:rsidRPr="00CA0B1F">
        <w:rPr>
          <w:rFonts w:ascii="Times New Roman" w:hAnsi="Times New Roman"/>
          <w:sz w:val="28"/>
          <w:szCs w:val="28"/>
        </w:rPr>
        <w:t xml:space="preserve"> processes</w:t>
      </w:r>
      <w:r>
        <w:rPr>
          <w:rFonts w:ascii="Times New Roman" w:hAnsi="Times New Roman"/>
          <w:sz w:val="28"/>
          <w:szCs w:val="28"/>
        </w:rPr>
        <w:t xml:space="preserve"> </w:t>
      </w:r>
      <w:r w:rsidRPr="00CA0B1F">
        <w:rPr>
          <w:rFonts w:ascii="Times New Roman" w:hAnsi="Times New Roman"/>
          <w:sz w:val="28"/>
          <w:szCs w:val="28"/>
        </w:rPr>
        <w:t>-such as feeding, digestion, sleeping, sexuality-, remain regulated by physical laws, it is the</w:t>
      </w:r>
      <w:r>
        <w:rPr>
          <w:rFonts w:ascii="Times New Roman" w:hAnsi="Times New Roman"/>
          <w:sz w:val="28"/>
          <w:szCs w:val="28"/>
        </w:rPr>
        <w:t xml:space="preserve"> </w:t>
      </w:r>
      <w:r w:rsidRPr="00CA0B1F">
        <w:rPr>
          <w:rFonts w:ascii="Times New Roman" w:hAnsi="Times New Roman"/>
          <w:sz w:val="28"/>
          <w:szCs w:val="28"/>
        </w:rPr>
        <w:t>quantum physics perspective of</w:t>
      </w:r>
      <w:r>
        <w:rPr>
          <w:rFonts w:ascii="Times New Roman" w:hAnsi="Times New Roman"/>
          <w:sz w:val="28"/>
          <w:szCs w:val="28"/>
        </w:rPr>
        <w:t xml:space="preserve"> the</w:t>
      </w:r>
      <w:r w:rsidRPr="00CA0B1F">
        <w:rPr>
          <w:rFonts w:ascii="Times New Roman" w:hAnsi="Times New Roman"/>
          <w:sz w:val="28"/>
          <w:szCs w:val="28"/>
        </w:rPr>
        <w:t xml:space="preserve"> interrelationship between living beings</w:t>
      </w:r>
      <w:r>
        <w:rPr>
          <w:rFonts w:ascii="Times New Roman" w:hAnsi="Times New Roman"/>
          <w:sz w:val="28"/>
          <w:szCs w:val="28"/>
        </w:rPr>
        <w:t xml:space="preserve">, that offers a more </w:t>
      </w:r>
      <w:r w:rsidRPr="00CA0B1F">
        <w:rPr>
          <w:rFonts w:ascii="Times New Roman" w:hAnsi="Times New Roman"/>
          <w:sz w:val="28"/>
          <w:szCs w:val="28"/>
        </w:rPr>
        <w:t>in</w:t>
      </w:r>
      <w:r>
        <w:rPr>
          <w:rFonts w:ascii="Times New Roman" w:hAnsi="Times New Roman"/>
          <w:sz w:val="28"/>
          <w:szCs w:val="28"/>
        </w:rPr>
        <w:t>tegrative view on consciousness</w:t>
      </w:r>
      <w:r w:rsidRPr="00CA0B1F">
        <w:rPr>
          <w:rFonts w:ascii="Times New Roman" w:hAnsi="Times New Roman"/>
          <w:sz w:val="28"/>
          <w:szCs w:val="28"/>
        </w:rPr>
        <w:t xml:space="preserve"> (e.g. that each living being has a field of influence over the</w:t>
      </w:r>
      <w:r>
        <w:rPr>
          <w:rFonts w:ascii="Times New Roman" w:hAnsi="Times New Roman"/>
          <w:sz w:val="28"/>
          <w:szCs w:val="28"/>
        </w:rPr>
        <w:t xml:space="preserve"> </w:t>
      </w:r>
      <w:r w:rsidRPr="00CA0B1F">
        <w:rPr>
          <w:rFonts w:ascii="Times New Roman" w:hAnsi="Times New Roman"/>
          <w:sz w:val="28"/>
          <w:szCs w:val="28"/>
        </w:rPr>
        <w:t>world and vice-versa).</w:t>
      </w:r>
    </w:p>
    <w:p w:rsidR="0079160D" w:rsidRDefault="0079160D" w:rsidP="002744A6">
      <w:pPr>
        <w:jc w:val="center"/>
        <w:rPr>
          <w:rFonts w:ascii="Times New Roman" w:hAnsi="Times New Roman"/>
          <w:b/>
          <w:sz w:val="28"/>
          <w:szCs w:val="28"/>
        </w:rPr>
      </w:pPr>
    </w:p>
    <w:p w:rsidR="0079160D" w:rsidRPr="00ED2314" w:rsidRDefault="0079160D" w:rsidP="002744A6">
      <w:pPr>
        <w:jc w:val="center"/>
        <w:rPr>
          <w:rFonts w:ascii="Times New Roman" w:hAnsi="Times New Roman"/>
          <w:b/>
          <w:sz w:val="28"/>
          <w:szCs w:val="28"/>
        </w:rPr>
      </w:pPr>
      <w:r w:rsidRPr="00ED2314">
        <w:rPr>
          <w:rFonts w:ascii="Times New Roman" w:hAnsi="Times New Roman"/>
          <w:b/>
          <w:sz w:val="28"/>
          <w:szCs w:val="28"/>
        </w:rPr>
        <w:t>Restorative Justice</w:t>
      </w:r>
    </w:p>
    <w:p w:rsidR="0079160D" w:rsidRDefault="0079160D" w:rsidP="002744A6">
      <w:pPr>
        <w:rPr>
          <w:rFonts w:ascii="Times New Roman" w:hAnsi="Times New Roman"/>
          <w:sz w:val="28"/>
          <w:szCs w:val="28"/>
        </w:rPr>
      </w:pPr>
      <w:r>
        <w:rPr>
          <w:rFonts w:ascii="Times New Roman" w:hAnsi="Times New Roman"/>
          <w:sz w:val="28"/>
          <w:szCs w:val="28"/>
        </w:rPr>
        <w:t xml:space="preserve">According to Communist prisons’ survivor and researcher, Romanian-born, Richard </w:t>
      </w:r>
      <w:proofErr w:type="spellStart"/>
      <w:r>
        <w:rPr>
          <w:rFonts w:ascii="Times New Roman" w:hAnsi="Times New Roman"/>
          <w:sz w:val="28"/>
          <w:szCs w:val="28"/>
        </w:rPr>
        <w:t>Wurmbrand</w:t>
      </w:r>
      <w:proofErr w:type="spellEnd"/>
      <w:r>
        <w:rPr>
          <w:rFonts w:ascii="Times New Roman" w:hAnsi="Times New Roman"/>
          <w:sz w:val="28"/>
          <w:szCs w:val="28"/>
        </w:rPr>
        <w:t xml:space="preserve">, in his book </w:t>
      </w:r>
      <w:r w:rsidRPr="00A568B2">
        <w:rPr>
          <w:rFonts w:ascii="Times New Roman" w:hAnsi="Times New Roman"/>
          <w:i/>
          <w:sz w:val="28"/>
          <w:szCs w:val="28"/>
        </w:rPr>
        <w:t>Marx &amp; Satan</w:t>
      </w:r>
      <w:r>
        <w:rPr>
          <w:rFonts w:ascii="Times New Roman" w:hAnsi="Times New Roman"/>
          <w:sz w:val="28"/>
          <w:szCs w:val="28"/>
        </w:rPr>
        <w:t xml:space="preserve"> (Crossway Books, Westchester, Illinois, 1990), </w:t>
      </w:r>
      <w:r w:rsidRPr="00CA0B1F">
        <w:rPr>
          <w:rFonts w:ascii="Times New Roman" w:hAnsi="Times New Roman"/>
          <w:sz w:val="28"/>
          <w:szCs w:val="28"/>
        </w:rPr>
        <w:t>Karl Marx justified violent overthrow of so</w:t>
      </w:r>
      <w:r>
        <w:rPr>
          <w:rFonts w:ascii="Times New Roman" w:hAnsi="Times New Roman"/>
          <w:sz w:val="28"/>
          <w:szCs w:val="28"/>
        </w:rPr>
        <w:t>cieties (e.g. revolution) by</w:t>
      </w:r>
      <w:r w:rsidRPr="00CA0B1F">
        <w:rPr>
          <w:rFonts w:ascii="Times New Roman" w:hAnsi="Times New Roman"/>
          <w:sz w:val="28"/>
          <w:szCs w:val="28"/>
        </w:rPr>
        <w:t xml:space="preserve"> blaming</w:t>
      </w:r>
      <w:r>
        <w:rPr>
          <w:rFonts w:ascii="Times New Roman" w:hAnsi="Times New Roman"/>
          <w:sz w:val="28"/>
          <w:szCs w:val="28"/>
        </w:rPr>
        <w:t xml:space="preserve"> </w:t>
      </w:r>
      <w:r w:rsidRPr="00CA0B1F">
        <w:rPr>
          <w:rFonts w:ascii="Times New Roman" w:hAnsi="Times New Roman"/>
          <w:sz w:val="28"/>
          <w:szCs w:val="28"/>
        </w:rPr>
        <w:t>specific ethnic groups (false biology) and specific economic groups (false sociology) for the</w:t>
      </w:r>
      <w:r>
        <w:rPr>
          <w:rFonts w:ascii="Times New Roman" w:hAnsi="Times New Roman"/>
          <w:sz w:val="28"/>
          <w:szCs w:val="28"/>
        </w:rPr>
        <w:t xml:space="preserve"> </w:t>
      </w:r>
      <w:r w:rsidRPr="00CA0B1F">
        <w:rPr>
          <w:rFonts w:ascii="Times New Roman" w:hAnsi="Times New Roman"/>
          <w:sz w:val="28"/>
          <w:szCs w:val="28"/>
        </w:rPr>
        <w:t>misery of another specific group of people, the working-class (</w:t>
      </w:r>
      <w:proofErr w:type="spellStart"/>
      <w:r w:rsidRPr="00CA0B1F">
        <w:rPr>
          <w:rFonts w:ascii="Times New Roman" w:hAnsi="Times New Roman"/>
          <w:sz w:val="28"/>
          <w:szCs w:val="28"/>
        </w:rPr>
        <w:t>Wurmbrand</w:t>
      </w:r>
      <w:proofErr w:type="spellEnd"/>
      <w:r w:rsidRPr="00CA0B1F">
        <w:rPr>
          <w:rFonts w:ascii="Times New Roman" w:hAnsi="Times New Roman"/>
          <w:sz w:val="28"/>
          <w:szCs w:val="28"/>
        </w:rPr>
        <w:t>, 1991). This in turn</w:t>
      </w:r>
      <w:r>
        <w:rPr>
          <w:rFonts w:ascii="Times New Roman" w:hAnsi="Times New Roman"/>
          <w:sz w:val="28"/>
          <w:szCs w:val="28"/>
        </w:rPr>
        <w:t xml:space="preserve"> </w:t>
      </w:r>
      <w:r w:rsidRPr="00CA0B1F">
        <w:rPr>
          <w:rFonts w:ascii="Times New Roman" w:hAnsi="Times New Roman"/>
          <w:sz w:val="28"/>
          <w:szCs w:val="28"/>
        </w:rPr>
        <w:t xml:space="preserve">allowed for the Communists and the Nazis to create aggressive blanked demonization of </w:t>
      </w:r>
      <w:r>
        <w:rPr>
          <w:rFonts w:ascii="Times New Roman" w:hAnsi="Times New Roman"/>
          <w:sz w:val="28"/>
          <w:szCs w:val="28"/>
        </w:rPr>
        <w:t xml:space="preserve">various </w:t>
      </w:r>
      <w:r w:rsidRPr="00CA0B1F">
        <w:rPr>
          <w:rFonts w:ascii="Times New Roman" w:hAnsi="Times New Roman"/>
          <w:sz w:val="28"/>
          <w:szCs w:val="28"/>
        </w:rPr>
        <w:t>nations’</w:t>
      </w:r>
      <w:r>
        <w:rPr>
          <w:rFonts w:ascii="Times New Roman" w:hAnsi="Times New Roman"/>
          <w:sz w:val="28"/>
          <w:szCs w:val="28"/>
        </w:rPr>
        <w:t xml:space="preserve"> </w:t>
      </w:r>
      <w:r w:rsidRPr="00CA0B1F">
        <w:rPr>
          <w:rFonts w:ascii="Times New Roman" w:hAnsi="Times New Roman"/>
          <w:sz w:val="28"/>
          <w:szCs w:val="28"/>
        </w:rPr>
        <w:t>civilians</w:t>
      </w:r>
      <w:r>
        <w:rPr>
          <w:rFonts w:ascii="Times New Roman" w:hAnsi="Times New Roman"/>
          <w:sz w:val="28"/>
          <w:szCs w:val="28"/>
        </w:rPr>
        <w:t>,</w:t>
      </w:r>
      <w:r w:rsidRPr="00CA0B1F">
        <w:rPr>
          <w:rFonts w:ascii="Times New Roman" w:hAnsi="Times New Roman"/>
          <w:sz w:val="28"/>
          <w:szCs w:val="28"/>
        </w:rPr>
        <w:t xml:space="preserve"> based on social class and ethni</w:t>
      </w:r>
      <w:r>
        <w:rPr>
          <w:rFonts w:ascii="Times New Roman" w:hAnsi="Times New Roman"/>
          <w:sz w:val="28"/>
          <w:szCs w:val="28"/>
        </w:rPr>
        <w:t>city respectively, who afterwards</w:t>
      </w:r>
      <w:r w:rsidRPr="00CA0B1F">
        <w:rPr>
          <w:rFonts w:ascii="Times New Roman" w:hAnsi="Times New Roman"/>
          <w:sz w:val="28"/>
          <w:szCs w:val="28"/>
        </w:rPr>
        <w:t xml:space="preserve"> were subjugated,</w:t>
      </w:r>
      <w:r>
        <w:rPr>
          <w:rFonts w:ascii="Times New Roman" w:hAnsi="Times New Roman"/>
          <w:sz w:val="28"/>
          <w:szCs w:val="28"/>
        </w:rPr>
        <w:t xml:space="preserve"> </w:t>
      </w:r>
      <w:r w:rsidRPr="00CA0B1F">
        <w:rPr>
          <w:rFonts w:ascii="Times New Roman" w:hAnsi="Times New Roman"/>
          <w:sz w:val="28"/>
          <w:szCs w:val="28"/>
        </w:rPr>
        <w:t>exploited, tortured and decimated in the name of “justice”.</w:t>
      </w:r>
    </w:p>
    <w:p w:rsidR="0079160D" w:rsidRDefault="0079160D" w:rsidP="002744A6">
      <w:pPr>
        <w:rPr>
          <w:rFonts w:ascii="Times New Roman" w:hAnsi="Times New Roman"/>
          <w:sz w:val="28"/>
          <w:szCs w:val="28"/>
        </w:rPr>
      </w:pPr>
      <w:r w:rsidRPr="00CA0B1F">
        <w:rPr>
          <w:rFonts w:ascii="Times New Roman" w:hAnsi="Times New Roman"/>
          <w:sz w:val="28"/>
          <w:szCs w:val="28"/>
        </w:rPr>
        <w:t xml:space="preserve">Whether it is a pick-pocket thief, a gang of </w:t>
      </w:r>
      <w:r>
        <w:rPr>
          <w:rFonts w:ascii="Times New Roman" w:hAnsi="Times New Roman"/>
          <w:sz w:val="28"/>
          <w:szCs w:val="28"/>
        </w:rPr>
        <w:t xml:space="preserve">Nazi and/or Communist </w:t>
      </w:r>
      <w:r w:rsidRPr="00CA0B1F">
        <w:rPr>
          <w:rFonts w:ascii="Times New Roman" w:hAnsi="Times New Roman"/>
          <w:sz w:val="28"/>
          <w:szCs w:val="28"/>
        </w:rPr>
        <w:t>revolutionaries, or a country taking over other</w:t>
      </w:r>
      <w:r>
        <w:rPr>
          <w:rFonts w:ascii="Times New Roman" w:hAnsi="Times New Roman"/>
          <w:sz w:val="28"/>
          <w:szCs w:val="28"/>
        </w:rPr>
        <w:t xml:space="preserve"> </w:t>
      </w:r>
      <w:r w:rsidRPr="00CA0B1F">
        <w:rPr>
          <w:rFonts w:ascii="Times New Roman" w:hAnsi="Times New Roman"/>
          <w:sz w:val="28"/>
          <w:szCs w:val="28"/>
        </w:rPr>
        <w:t>countries (Germany, Russia), the first step in conflict resolution is to make the culprits</w:t>
      </w:r>
      <w:r>
        <w:rPr>
          <w:rFonts w:ascii="Times New Roman" w:hAnsi="Times New Roman"/>
          <w:sz w:val="28"/>
          <w:szCs w:val="28"/>
        </w:rPr>
        <w:t xml:space="preserve"> </w:t>
      </w:r>
      <w:r w:rsidRPr="00CA0B1F">
        <w:rPr>
          <w:rFonts w:ascii="Times New Roman" w:hAnsi="Times New Roman"/>
          <w:sz w:val="28"/>
          <w:szCs w:val="28"/>
        </w:rPr>
        <w:t>accountable for their actions and return the stolen property</w:t>
      </w:r>
      <w:r>
        <w:rPr>
          <w:rFonts w:ascii="Times New Roman" w:hAnsi="Times New Roman"/>
          <w:sz w:val="28"/>
          <w:szCs w:val="28"/>
        </w:rPr>
        <w:t xml:space="preserve"> (lands)</w:t>
      </w:r>
      <w:r w:rsidRPr="00CA0B1F">
        <w:rPr>
          <w:rFonts w:ascii="Times New Roman" w:hAnsi="Times New Roman"/>
          <w:sz w:val="28"/>
          <w:szCs w:val="28"/>
        </w:rPr>
        <w:t>. Therefore, both the Marxist theories</w:t>
      </w:r>
      <w:r>
        <w:rPr>
          <w:rFonts w:ascii="Times New Roman" w:hAnsi="Times New Roman"/>
          <w:sz w:val="28"/>
          <w:szCs w:val="28"/>
        </w:rPr>
        <w:t xml:space="preserve"> </w:t>
      </w:r>
      <w:r w:rsidRPr="00CA0B1F">
        <w:rPr>
          <w:rFonts w:ascii="Times New Roman" w:hAnsi="Times New Roman"/>
          <w:sz w:val="28"/>
          <w:szCs w:val="28"/>
        </w:rPr>
        <w:t>that justified aggression, and their subsequent resulting criminal actions, need universal</w:t>
      </w:r>
      <w:r>
        <w:rPr>
          <w:rFonts w:ascii="Times New Roman" w:hAnsi="Times New Roman"/>
          <w:sz w:val="28"/>
          <w:szCs w:val="28"/>
        </w:rPr>
        <w:t xml:space="preserve"> </w:t>
      </w:r>
      <w:r w:rsidRPr="00CA0B1F">
        <w:rPr>
          <w:rFonts w:ascii="Times New Roman" w:hAnsi="Times New Roman"/>
          <w:sz w:val="28"/>
          <w:szCs w:val="28"/>
        </w:rPr>
        <w:t>condemnation</w:t>
      </w:r>
      <w:r>
        <w:rPr>
          <w:rFonts w:ascii="Times New Roman" w:hAnsi="Times New Roman"/>
          <w:sz w:val="28"/>
          <w:szCs w:val="28"/>
        </w:rPr>
        <w:t>,</w:t>
      </w:r>
      <w:r w:rsidRPr="00CA0B1F">
        <w:rPr>
          <w:rFonts w:ascii="Times New Roman" w:hAnsi="Times New Roman"/>
          <w:sz w:val="28"/>
          <w:szCs w:val="28"/>
        </w:rPr>
        <w:t xml:space="preserve"> in order to create a basis of discuss</w:t>
      </w:r>
      <w:r>
        <w:rPr>
          <w:rFonts w:ascii="Times New Roman" w:hAnsi="Times New Roman"/>
          <w:sz w:val="28"/>
          <w:szCs w:val="28"/>
        </w:rPr>
        <w:t xml:space="preserve">ion for aggression, </w:t>
      </w:r>
      <w:r w:rsidRPr="00CA0B1F">
        <w:rPr>
          <w:rFonts w:ascii="Times New Roman" w:hAnsi="Times New Roman"/>
          <w:sz w:val="28"/>
          <w:szCs w:val="28"/>
        </w:rPr>
        <w:t>its elimination</w:t>
      </w:r>
      <w:r>
        <w:rPr>
          <w:rFonts w:ascii="Times New Roman" w:hAnsi="Times New Roman"/>
          <w:sz w:val="28"/>
          <w:szCs w:val="28"/>
        </w:rPr>
        <w:t>, reparations</w:t>
      </w:r>
      <w:r w:rsidRPr="00CA0B1F">
        <w:rPr>
          <w:rFonts w:ascii="Times New Roman" w:hAnsi="Times New Roman"/>
          <w:sz w:val="28"/>
          <w:szCs w:val="28"/>
        </w:rPr>
        <w:t xml:space="preserve"> and the peacebuilding achievement and maintenance.</w:t>
      </w:r>
    </w:p>
    <w:p w:rsidR="0079160D" w:rsidRDefault="0079160D" w:rsidP="002744A6">
      <w:pPr>
        <w:rPr>
          <w:rFonts w:ascii="Times New Roman" w:hAnsi="Times New Roman"/>
          <w:sz w:val="28"/>
          <w:szCs w:val="28"/>
        </w:rPr>
      </w:pPr>
      <w:r>
        <w:rPr>
          <w:rFonts w:ascii="Times New Roman" w:hAnsi="Times New Roman"/>
          <w:sz w:val="28"/>
          <w:szCs w:val="28"/>
        </w:rPr>
        <w:t>With Nazism already being deemed as a criminal and illegal system, s</w:t>
      </w:r>
      <w:r w:rsidRPr="00CA0B1F">
        <w:rPr>
          <w:rFonts w:ascii="Times New Roman" w:hAnsi="Times New Roman"/>
          <w:sz w:val="28"/>
          <w:szCs w:val="28"/>
        </w:rPr>
        <w:t xml:space="preserve">hould </w:t>
      </w:r>
      <w:r>
        <w:rPr>
          <w:rFonts w:ascii="Times New Roman" w:hAnsi="Times New Roman"/>
          <w:sz w:val="28"/>
          <w:szCs w:val="28"/>
        </w:rPr>
        <w:t xml:space="preserve">the much awaited </w:t>
      </w:r>
      <w:r w:rsidRPr="00CA0B1F">
        <w:rPr>
          <w:rFonts w:ascii="Times New Roman" w:hAnsi="Times New Roman"/>
          <w:sz w:val="28"/>
          <w:szCs w:val="28"/>
        </w:rPr>
        <w:t>condemnation of Communism not</w:t>
      </w:r>
      <w:r>
        <w:rPr>
          <w:rFonts w:ascii="Times New Roman" w:hAnsi="Times New Roman"/>
          <w:sz w:val="28"/>
          <w:szCs w:val="28"/>
        </w:rPr>
        <w:t xml:space="preserve"> </w:t>
      </w:r>
      <w:r w:rsidRPr="00CA0B1F">
        <w:rPr>
          <w:rFonts w:ascii="Times New Roman" w:hAnsi="Times New Roman"/>
          <w:sz w:val="28"/>
          <w:szCs w:val="28"/>
        </w:rPr>
        <w:t>happe</w:t>
      </w:r>
      <w:r>
        <w:rPr>
          <w:rFonts w:ascii="Times New Roman" w:hAnsi="Times New Roman"/>
          <w:sz w:val="28"/>
          <w:szCs w:val="28"/>
        </w:rPr>
        <w:t>n prior to mediating between former victims and their persecutors</w:t>
      </w:r>
      <w:r w:rsidRPr="00CA0B1F">
        <w:rPr>
          <w:rFonts w:ascii="Times New Roman" w:hAnsi="Times New Roman"/>
          <w:sz w:val="28"/>
          <w:szCs w:val="28"/>
        </w:rPr>
        <w:t>, the mediator herself may look favorably to</w:t>
      </w:r>
      <w:r>
        <w:rPr>
          <w:rFonts w:ascii="Times New Roman" w:hAnsi="Times New Roman"/>
          <w:sz w:val="28"/>
          <w:szCs w:val="28"/>
        </w:rPr>
        <w:t xml:space="preserve"> </w:t>
      </w:r>
      <w:r w:rsidRPr="00CA0B1F">
        <w:rPr>
          <w:rFonts w:ascii="Times New Roman" w:hAnsi="Times New Roman"/>
          <w:sz w:val="28"/>
          <w:szCs w:val="28"/>
        </w:rPr>
        <w:t>Communism</w:t>
      </w:r>
      <w:r>
        <w:rPr>
          <w:rFonts w:ascii="Times New Roman" w:hAnsi="Times New Roman"/>
          <w:sz w:val="28"/>
          <w:szCs w:val="28"/>
        </w:rPr>
        <w:t>,</w:t>
      </w:r>
      <w:r w:rsidRPr="00CA0B1F">
        <w:rPr>
          <w:rFonts w:ascii="Times New Roman" w:hAnsi="Times New Roman"/>
          <w:sz w:val="28"/>
          <w:szCs w:val="28"/>
        </w:rPr>
        <w:t xml:space="preserve"> as a legitimate governing force and therefore, may interpret the Communist crimes</w:t>
      </w:r>
      <w:r>
        <w:rPr>
          <w:rFonts w:ascii="Times New Roman" w:hAnsi="Times New Roman"/>
          <w:sz w:val="28"/>
          <w:szCs w:val="28"/>
        </w:rPr>
        <w:t xml:space="preserve"> </w:t>
      </w:r>
      <w:r w:rsidRPr="00CA0B1F">
        <w:rPr>
          <w:rFonts w:ascii="Times New Roman" w:hAnsi="Times New Roman"/>
          <w:sz w:val="28"/>
          <w:szCs w:val="28"/>
        </w:rPr>
        <w:t>as negligible, or as a</w:t>
      </w:r>
      <w:r>
        <w:rPr>
          <w:rFonts w:ascii="Times New Roman" w:hAnsi="Times New Roman"/>
          <w:sz w:val="28"/>
          <w:szCs w:val="28"/>
        </w:rPr>
        <w:t xml:space="preserve"> necessary evil. Instead, one </w:t>
      </w:r>
      <w:r w:rsidRPr="00CA0B1F">
        <w:rPr>
          <w:rFonts w:ascii="Times New Roman" w:hAnsi="Times New Roman"/>
          <w:sz w:val="28"/>
          <w:szCs w:val="28"/>
        </w:rPr>
        <w:t>should strive to</w:t>
      </w:r>
      <w:r>
        <w:rPr>
          <w:rFonts w:ascii="Times New Roman" w:hAnsi="Times New Roman"/>
          <w:sz w:val="28"/>
          <w:szCs w:val="28"/>
        </w:rPr>
        <w:t xml:space="preserve"> </w:t>
      </w:r>
      <w:r w:rsidRPr="00CA0B1F">
        <w:rPr>
          <w:rFonts w:ascii="Times New Roman" w:hAnsi="Times New Roman"/>
          <w:sz w:val="28"/>
          <w:szCs w:val="28"/>
        </w:rPr>
        <w:t xml:space="preserve">create reconciliation between </w:t>
      </w:r>
      <w:r>
        <w:rPr>
          <w:rFonts w:ascii="Times New Roman" w:hAnsi="Times New Roman"/>
          <w:sz w:val="28"/>
          <w:szCs w:val="28"/>
        </w:rPr>
        <w:t xml:space="preserve">the </w:t>
      </w:r>
      <w:r w:rsidRPr="00CA0B1F">
        <w:rPr>
          <w:rFonts w:ascii="Times New Roman" w:hAnsi="Times New Roman"/>
          <w:sz w:val="28"/>
          <w:szCs w:val="28"/>
        </w:rPr>
        <w:t xml:space="preserve">abuser and </w:t>
      </w:r>
      <w:r>
        <w:rPr>
          <w:rFonts w:ascii="Times New Roman" w:hAnsi="Times New Roman"/>
          <w:sz w:val="28"/>
          <w:szCs w:val="28"/>
        </w:rPr>
        <w:t>the abused, from the solid foundation of the condemnation of Communism, a priori of these discussions.</w:t>
      </w:r>
    </w:p>
    <w:p w:rsidR="0079160D" w:rsidRPr="00CA0B1F" w:rsidRDefault="0079160D" w:rsidP="002744A6">
      <w:pPr>
        <w:rPr>
          <w:rFonts w:ascii="Times New Roman" w:hAnsi="Times New Roman"/>
          <w:sz w:val="28"/>
          <w:szCs w:val="28"/>
        </w:rPr>
      </w:pPr>
      <w:r w:rsidRPr="00CA0B1F">
        <w:rPr>
          <w:rFonts w:ascii="Times New Roman" w:hAnsi="Times New Roman"/>
          <w:sz w:val="28"/>
          <w:szCs w:val="28"/>
        </w:rPr>
        <w:lastRenderedPageBreak/>
        <w:t xml:space="preserve">The three subclasses of societal reduction of </w:t>
      </w:r>
      <w:proofErr w:type="spellStart"/>
      <w:r w:rsidRPr="00CA0B1F">
        <w:rPr>
          <w:rFonts w:ascii="Times New Roman" w:hAnsi="Times New Roman"/>
          <w:sz w:val="28"/>
          <w:szCs w:val="28"/>
        </w:rPr>
        <w:t>unforgiveness</w:t>
      </w:r>
      <w:proofErr w:type="spellEnd"/>
      <w:r w:rsidRPr="00CA0B1F">
        <w:rPr>
          <w:rFonts w:ascii="Times New Roman" w:hAnsi="Times New Roman"/>
          <w:sz w:val="28"/>
          <w:szCs w:val="28"/>
        </w:rPr>
        <w:t xml:space="preserve"> from the victims are: punitive</w:t>
      </w:r>
      <w:r>
        <w:rPr>
          <w:rFonts w:ascii="Times New Roman" w:hAnsi="Times New Roman"/>
          <w:sz w:val="28"/>
          <w:szCs w:val="28"/>
        </w:rPr>
        <w:t xml:space="preserve"> </w:t>
      </w:r>
      <w:r w:rsidRPr="00CA0B1F">
        <w:rPr>
          <w:rFonts w:ascii="Times New Roman" w:hAnsi="Times New Roman"/>
          <w:sz w:val="28"/>
          <w:szCs w:val="28"/>
        </w:rPr>
        <w:t>justice; economic justice; and restorative justice (</w:t>
      </w:r>
      <w:proofErr w:type="spellStart"/>
      <w:r w:rsidRPr="00CA0B1F">
        <w:rPr>
          <w:rFonts w:ascii="Times New Roman" w:hAnsi="Times New Roman"/>
          <w:sz w:val="28"/>
          <w:szCs w:val="28"/>
        </w:rPr>
        <w:t>Hemlick</w:t>
      </w:r>
      <w:proofErr w:type="spellEnd"/>
      <w:r w:rsidRPr="00CA0B1F">
        <w:rPr>
          <w:rFonts w:ascii="Times New Roman" w:hAnsi="Times New Roman"/>
          <w:sz w:val="28"/>
          <w:szCs w:val="28"/>
        </w:rPr>
        <w:t xml:space="preserve">, and Petersen, 2001). </w:t>
      </w:r>
      <w:r>
        <w:rPr>
          <w:rFonts w:ascii="Times New Roman" w:hAnsi="Times New Roman"/>
          <w:sz w:val="28"/>
          <w:szCs w:val="28"/>
        </w:rPr>
        <w:t>Recommended is the restorative</w:t>
      </w:r>
      <w:r w:rsidRPr="00CA0B1F">
        <w:rPr>
          <w:rFonts w:ascii="Times New Roman" w:hAnsi="Times New Roman"/>
          <w:sz w:val="28"/>
          <w:szCs w:val="28"/>
        </w:rPr>
        <w:t xml:space="preserve"> approach, due to the fact that punitive justice only continues to present a histor</w:t>
      </w:r>
      <w:r>
        <w:rPr>
          <w:rFonts w:ascii="Times New Roman" w:hAnsi="Times New Roman"/>
          <w:sz w:val="28"/>
          <w:szCs w:val="28"/>
        </w:rPr>
        <w:t xml:space="preserve">y of tit </w:t>
      </w:r>
      <w:r w:rsidRPr="00CA0B1F">
        <w:rPr>
          <w:rFonts w:ascii="Times New Roman" w:hAnsi="Times New Roman"/>
          <w:sz w:val="28"/>
          <w:szCs w:val="28"/>
        </w:rPr>
        <w:t>for tat crimes</w:t>
      </w:r>
      <w:r>
        <w:rPr>
          <w:rFonts w:ascii="Times New Roman" w:hAnsi="Times New Roman"/>
          <w:sz w:val="28"/>
          <w:szCs w:val="28"/>
        </w:rPr>
        <w:t xml:space="preserve"> (such as</w:t>
      </w:r>
      <w:r w:rsidRPr="00CA0B1F">
        <w:rPr>
          <w:rFonts w:ascii="Times New Roman" w:hAnsi="Times New Roman"/>
          <w:sz w:val="28"/>
          <w:szCs w:val="28"/>
        </w:rPr>
        <w:t xml:space="preserve"> in post-Communist societies</w:t>
      </w:r>
      <w:r>
        <w:rPr>
          <w:rFonts w:ascii="Times New Roman" w:hAnsi="Times New Roman"/>
          <w:sz w:val="28"/>
          <w:szCs w:val="28"/>
        </w:rPr>
        <w:t>)</w:t>
      </w:r>
      <w:r w:rsidRPr="00CA0B1F">
        <w:rPr>
          <w:rFonts w:ascii="Times New Roman" w:hAnsi="Times New Roman"/>
          <w:sz w:val="28"/>
          <w:szCs w:val="28"/>
        </w:rPr>
        <w:t>, and because economic justice alone, would bring no</w:t>
      </w:r>
      <w:r>
        <w:rPr>
          <w:rFonts w:ascii="Times New Roman" w:hAnsi="Times New Roman"/>
          <w:sz w:val="28"/>
          <w:szCs w:val="28"/>
        </w:rPr>
        <w:t xml:space="preserve"> </w:t>
      </w:r>
      <w:r w:rsidRPr="00CA0B1F">
        <w:rPr>
          <w:rFonts w:ascii="Times New Roman" w:hAnsi="Times New Roman"/>
          <w:sz w:val="28"/>
          <w:szCs w:val="28"/>
        </w:rPr>
        <w:t>attempts of the parties to re-create a relationship of mutual accord and respect between these</w:t>
      </w:r>
      <w:r>
        <w:rPr>
          <w:rFonts w:ascii="Times New Roman" w:hAnsi="Times New Roman"/>
          <w:sz w:val="28"/>
          <w:szCs w:val="28"/>
        </w:rPr>
        <w:t xml:space="preserve"> </w:t>
      </w:r>
      <w:r w:rsidRPr="00CA0B1F">
        <w:rPr>
          <w:rFonts w:ascii="Times New Roman" w:hAnsi="Times New Roman"/>
          <w:sz w:val="28"/>
          <w:szCs w:val="28"/>
        </w:rPr>
        <w:t xml:space="preserve">parties. </w:t>
      </w:r>
    </w:p>
    <w:p w:rsidR="0079160D" w:rsidRPr="00CA0B1F" w:rsidRDefault="0079160D" w:rsidP="002744A6">
      <w:pPr>
        <w:rPr>
          <w:rFonts w:ascii="Times New Roman" w:hAnsi="Times New Roman"/>
          <w:sz w:val="28"/>
          <w:szCs w:val="28"/>
        </w:rPr>
      </w:pPr>
      <w:r w:rsidRPr="00CA0B1F">
        <w:rPr>
          <w:rFonts w:ascii="Times New Roman" w:hAnsi="Times New Roman"/>
          <w:sz w:val="28"/>
          <w:szCs w:val="28"/>
        </w:rPr>
        <w:t>Restorative justice however, in addition to addressing the material needs of victims</w:t>
      </w:r>
      <w:r>
        <w:rPr>
          <w:rFonts w:ascii="Times New Roman" w:hAnsi="Times New Roman"/>
          <w:sz w:val="28"/>
          <w:szCs w:val="28"/>
        </w:rPr>
        <w:t xml:space="preserve"> </w:t>
      </w:r>
      <w:r w:rsidRPr="00CA0B1F">
        <w:rPr>
          <w:rFonts w:ascii="Times New Roman" w:hAnsi="Times New Roman"/>
          <w:sz w:val="28"/>
          <w:szCs w:val="28"/>
        </w:rPr>
        <w:t>and/or</w:t>
      </w:r>
      <w:r>
        <w:rPr>
          <w:rFonts w:ascii="Times New Roman" w:hAnsi="Times New Roman"/>
          <w:sz w:val="28"/>
          <w:szCs w:val="28"/>
        </w:rPr>
        <w:t xml:space="preserve"> of their families</w:t>
      </w:r>
      <w:r w:rsidRPr="00CA0B1F">
        <w:rPr>
          <w:rFonts w:ascii="Times New Roman" w:hAnsi="Times New Roman"/>
          <w:sz w:val="28"/>
          <w:szCs w:val="28"/>
        </w:rPr>
        <w:t>, also creates an environment for both of the stake-holders’</w:t>
      </w:r>
      <w:r>
        <w:rPr>
          <w:rFonts w:ascii="Times New Roman" w:hAnsi="Times New Roman"/>
          <w:sz w:val="28"/>
          <w:szCs w:val="28"/>
        </w:rPr>
        <w:t xml:space="preserve"> </w:t>
      </w:r>
      <w:r w:rsidRPr="00CA0B1F">
        <w:rPr>
          <w:rFonts w:ascii="Times New Roman" w:hAnsi="Times New Roman"/>
          <w:sz w:val="28"/>
          <w:szCs w:val="28"/>
        </w:rPr>
        <w:t>unan</w:t>
      </w:r>
      <w:r>
        <w:rPr>
          <w:rFonts w:ascii="Times New Roman" w:hAnsi="Times New Roman"/>
          <w:sz w:val="28"/>
          <w:szCs w:val="28"/>
        </w:rPr>
        <w:t>imity of sincere condemnation of the</w:t>
      </w:r>
      <w:r w:rsidRPr="00CA0B1F">
        <w:rPr>
          <w:rFonts w:ascii="Times New Roman" w:hAnsi="Times New Roman"/>
          <w:sz w:val="28"/>
          <w:szCs w:val="28"/>
        </w:rPr>
        <w:t xml:space="preserve"> injustices, from victims and perpetrators (or their</w:t>
      </w:r>
      <w:r>
        <w:rPr>
          <w:rFonts w:ascii="Times New Roman" w:hAnsi="Times New Roman"/>
          <w:sz w:val="28"/>
          <w:szCs w:val="28"/>
        </w:rPr>
        <w:t xml:space="preserve"> </w:t>
      </w:r>
      <w:r w:rsidRPr="00CA0B1F">
        <w:rPr>
          <w:rFonts w:ascii="Times New Roman" w:hAnsi="Times New Roman"/>
          <w:sz w:val="28"/>
          <w:szCs w:val="28"/>
        </w:rPr>
        <w:t xml:space="preserve">representatives), without turning a past abuser into a future victim. </w:t>
      </w:r>
    </w:p>
    <w:p w:rsidR="0079160D" w:rsidRDefault="0079160D" w:rsidP="002744A6">
      <w:pPr>
        <w:rPr>
          <w:rFonts w:ascii="Times New Roman" w:hAnsi="Times New Roman"/>
          <w:sz w:val="28"/>
          <w:szCs w:val="28"/>
        </w:rPr>
      </w:pPr>
      <w:r w:rsidRPr="00CA0B1F">
        <w:rPr>
          <w:rFonts w:ascii="Times New Roman" w:hAnsi="Times New Roman"/>
          <w:sz w:val="28"/>
          <w:szCs w:val="28"/>
        </w:rPr>
        <w:t>The goal of restorative justice is to establish a relationship of mutual dialogue and</w:t>
      </w:r>
      <w:r>
        <w:rPr>
          <w:rFonts w:ascii="Times New Roman" w:hAnsi="Times New Roman"/>
          <w:sz w:val="28"/>
          <w:szCs w:val="28"/>
        </w:rPr>
        <w:t xml:space="preserve"> </w:t>
      </w:r>
      <w:r w:rsidRPr="00CA0B1F">
        <w:rPr>
          <w:rFonts w:ascii="Times New Roman" w:hAnsi="Times New Roman"/>
          <w:sz w:val="28"/>
          <w:szCs w:val="28"/>
        </w:rPr>
        <w:t>societal partnership in a more equitable society for all involved.</w:t>
      </w:r>
    </w:p>
    <w:p w:rsidR="0079160D" w:rsidRDefault="0079160D" w:rsidP="002744A6">
      <w:pPr>
        <w:rPr>
          <w:rFonts w:ascii="Times New Roman" w:hAnsi="Times New Roman"/>
          <w:sz w:val="28"/>
          <w:szCs w:val="28"/>
        </w:rPr>
      </w:pPr>
      <w:r w:rsidRPr="00CA0B1F">
        <w:rPr>
          <w:rFonts w:ascii="Times New Roman" w:hAnsi="Times New Roman"/>
          <w:sz w:val="28"/>
          <w:szCs w:val="28"/>
        </w:rPr>
        <w:t xml:space="preserve"> While the South African</w:t>
      </w:r>
      <w:r>
        <w:rPr>
          <w:rFonts w:ascii="Times New Roman" w:hAnsi="Times New Roman"/>
          <w:sz w:val="28"/>
          <w:szCs w:val="28"/>
        </w:rPr>
        <w:t xml:space="preserve"> </w:t>
      </w:r>
      <w:proofErr w:type="spellStart"/>
      <w:r>
        <w:rPr>
          <w:rFonts w:ascii="Times New Roman" w:hAnsi="Times New Roman"/>
          <w:sz w:val="28"/>
          <w:szCs w:val="28"/>
        </w:rPr>
        <w:t>Mandel</w:t>
      </w:r>
      <w:r w:rsidRPr="00CA0B1F">
        <w:rPr>
          <w:rFonts w:ascii="Times New Roman" w:hAnsi="Times New Roman"/>
          <w:sz w:val="28"/>
          <w:szCs w:val="28"/>
        </w:rPr>
        <w:t>lian</w:t>
      </w:r>
      <w:proofErr w:type="spellEnd"/>
      <w:r w:rsidRPr="00CA0B1F">
        <w:rPr>
          <w:rFonts w:ascii="Times New Roman" w:hAnsi="Times New Roman"/>
          <w:sz w:val="28"/>
          <w:szCs w:val="28"/>
        </w:rPr>
        <w:t xml:space="preserve"> views of restorative justice involved bringing in some black figure heads into politics</w:t>
      </w:r>
      <w:r>
        <w:rPr>
          <w:rFonts w:ascii="Times New Roman" w:hAnsi="Times New Roman"/>
          <w:sz w:val="28"/>
          <w:szCs w:val="28"/>
        </w:rPr>
        <w:t xml:space="preserve"> </w:t>
      </w:r>
      <w:r w:rsidRPr="00CA0B1F">
        <w:rPr>
          <w:rFonts w:ascii="Times New Roman" w:hAnsi="Times New Roman"/>
          <w:sz w:val="28"/>
          <w:szCs w:val="28"/>
        </w:rPr>
        <w:t xml:space="preserve">and eliminating all apartheid laws, the </w:t>
      </w:r>
      <w:r>
        <w:rPr>
          <w:rFonts w:ascii="Times New Roman" w:hAnsi="Times New Roman"/>
          <w:sz w:val="28"/>
          <w:szCs w:val="28"/>
        </w:rPr>
        <w:t xml:space="preserve">actual </w:t>
      </w:r>
      <w:r w:rsidRPr="00CA0B1F">
        <w:rPr>
          <w:rFonts w:ascii="Times New Roman" w:hAnsi="Times New Roman"/>
          <w:sz w:val="28"/>
          <w:szCs w:val="28"/>
        </w:rPr>
        <w:t>victims nevertheless</w:t>
      </w:r>
      <w:r>
        <w:rPr>
          <w:rFonts w:ascii="Times New Roman" w:hAnsi="Times New Roman"/>
          <w:sz w:val="28"/>
          <w:szCs w:val="28"/>
        </w:rPr>
        <w:t>,</w:t>
      </w:r>
      <w:r w:rsidRPr="00CA0B1F">
        <w:rPr>
          <w:rFonts w:ascii="Times New Roman" w:hAnsi="Times New Roman"/>
          <w:sz w:val="28"/>
          <w:szCs w:val="28"/>
        </w:rPr>
        <w:t xml:space="preserve"> didn’t receive appropriate restorative</w:t>
      </w:r>
      <w:r>
        <w:rPr>
          <w:rFonts w:ascii="Times New Roman" w:hAnsi="Times New Roman"/>
          <w:sz w:val="28"/>
          <w:szCs w:val="28"/>
        </w:rPr>
        <w:t xml:space="preserve"> compensations and</w:t>
      </w:r>
      <w:r w:rsidRPr="00CA0B1F">
        <w:rPr>
          <w:rFonts w:ascii="Times New Roman" w:hAnsi="Times New Roman"/>
          <w:sz w:val="28"/>
          <w:szCs w:val="28"/>
        </w:rPr>
        <w:t xml:space="preserve"> the white corporations and the status-quo </w:t>
      </w:r>
      <w:r>
        <w:rPr>
          <w:rFonts w:ascii="Times New Roman" w:hAnsi="Times New Roman"/>
          <w:sz w:val="28"/>
          <w:szCs w:val="28"/>
        </w:rPr>
        <w:t xml:space="preserve">injustices </w:t>
      </w:r>
      <w:r w:rsidRPr="00CA0B1F">
        <w:rPr>
          <w:rFonts w:ascii="Times New Roman" w:hAnsi="Times New Roman"/>
          <w:sz w:val="28"/>
          <w:szCs w:val="28"/>
        </w:rPr>
        <w:t>remained</w:t>
      </w:r>
      <w:r>
        <w:rPr>
          <w:rFonts w:ascii="Times New Roman" w:hAnsi="Times New Roman"/>
          <w:sz w:val="28"/>
          <w:szCs w:val="28"/>
        </w:rPr>
        <w:t xml:space="preserve"> in the reality of South Africa</w:t>
      </w:r>
      <w:r w:rsidRPr="00CA0B1F">
        <w:rPr>
          <w:rFonts w:ascii="Times New Roman" w:hAnsi="Times New Roman"/>
          <w:sz w:val="28"/>
          <w:szCs w:val="28"/>
        </w:rPr>
        <w:t>, from the diamond and gold</w:t>
      </w:r>
      <w:r>
        <w:rPr>
          <w:rFonts w:ascii="Times New Roman" w:hAnsi="Times New Roman"/>
          <w:sz w:val="28"/>
          <w:szCs w:val="28"/>
        </w:rPr>
        <w:t xml:space="preserve"> </w:t>
      </w:r>
      <w:r w:rsidRPr="00CA0B1F">
        <w:rPr>
          <w:rFonts w:ascii="Times New Roman" w:hAnsi="Times New Roman"/>
          <w:sz w:val="28"/>
          <w:szCs w:val="28"/>
        </w:rPr>
        <w:t>industries to the gated white communities (</w:t>
      </w:r>
      <w:proofErr w:type="spellStart"/>
      <w:r w:rsidRPr="00CA0B1F">
        <w:rPr>
          <w:rFonts w:ascii="Times New Roman" w:hAnsi="Times New Roman"/>
          <w:sz w:val="28"/>
          <w:szCs w:val="28"/>
        </w:rPr>
        <w:t>Hemlick</w:t>
      </w:r>
      <w:proofErr w:type="spellEnd"/>
      <w:r w:rsidRPr="00CA0B1F">
        <w:rPr>
          <w:rFonts w:ascii="Times New Roman" w:hAnsi="Times New Roman"/>
          <w:sz w:val="28"/>
          <w:szCs w:val="28"/>
        </w:rPr>
        <w:t>, and Petersen, 2001). There was</w:t>
      </w:r>
      <w:r>
        <w:rPr>
          <w:rFonts w:ascii="Times New Roman" w:hAnsi="Times New Roman"/>
          <w:sz w:val="28"/>
          <w:szCs w:val="28"/>
        </w:rPr>
        <w:t>,</w:t>
      </w:r>
      <w:r w:rsidRPr="00CA0B1F">
        <w:rPr>
          <w:rFonts w:ascii="Times New Roman" w:hAnsi="Times New Roman"/>
          <w:sz w:val="28"/>
          <w:szCs w:val="28"/>
        </w:rPr>
        <w:t xml:space="preserve"> in other</w:t>
      </w:r>
      <w:r>
        <w:rPr>
          <w:rFonts w:ascii="Times New Roman" w:hAnsi="Times New Roman"/>
          <w:sz w:val="28"/>
          <w:szCs w:val="28"/>
        </w:rPr>
        <w:t xml:space="preserve"> </w:t>
      </w:r>
      <w:r w:rsidRPr="00CA0B1F">
        <w:rPr>
          <w:rFonts w:ascii="Times New Roman" w:hAnsi="Times New Roman"/>
          <w:sz w:val="28"/>
          <w:szCs w:val="28"/>
        </w:rPr>
        <w:t>words, a moral sentiment of justice achieved for those victimized by whites, but this was mostly</w:t>
      </w:r>
      <w:r>
        <w:rPr>
          <w:rFonts w:ascii="Times New Roman" w:hAnsi="Times New Roman"/>
          <w:sz w:val="28"/>
          <w:szCs w:val="28"/>
        </w:rPr>
        <w:t xml:space="preserve"> </w:t>
      </w:r>
      <w:r w:rsidRPr="00CA0B1F">
        <w:rPr>
          <w:rFonts w:ascii="Times New Roman" w:hAnsi="Times New Roman"/>
          <w:sz w:val="28"/>
          <w:szCs w:val="28"/>
        </w:rPr>
        <w:t>symbolic in nature and t</w:t>
      </w:r>
      <w:r>
        <w:rPr>
          <w:rFonts w:ascii="Times New Roman" w:hAnsi="Times New Roman"/>
          <w:sz w:val="28"/>
          <w:szCs w:val="28"/>
        </w:rPr>
        <w:t>he commission was arbitrarily conducted</w:t>
      </w:r>
      <w:r w:rsidRPr="00CA0B1F">
        <w:rPr>
          <w:rFonts w:ascii="Times New Roman" w:hAnsi="Times New Roman"/>
          <w:sz w:val="28"/>
          <w:szCs w:val="28"/>
        </w:rPr>
        <w:t xml:space="preserve"> (and terminated) by Bishop Tutu’s</w:t>
      </w:r>
      <w:r>
        <w:rPr>
          <w:rFonts w:ascii="Times New Roman" w:hAnsi="Times New Roman"/>
          <w:sz w:val="28"/>
          <w:szCs w:val="28"/>
        </w:rPr>
        <w:t xml:space="preserve"> </w:t>
      </w:r>
      <w:r w:rsidRPr="00CA0B1F">
        <w:rPr>
          <w:rFonts w:ascii="Times New Roman" w:hAnsi="Times New Roman"/>
          <w:sz w:val="28"/>
          <w:szCs w:val="28"/>
        </w:rPr>
        <w:t>overseers (</w:t>
      </w:r>
      <w:proofErr w:type="spellStart"/>
      <w:r w:rsidRPr="00CA0B1F">
        <w:rPr>
          <w:rFonts w:ascii="Times New Roman" w:hAnsi="Times New Roman"/>
          <w:sz w:val="28"/>
          <w:szCs w:val="28"/>
        </w:rPr>
        <w:t>Hemlick</w:t>
      </w:r>
      <w:proofErr w:type="spellEnd"/>
      <w:r w:rsidRPr="00CA0B1F">
        <w:rPr>
          <w:rFonts w:ascii="Times New Roman" w:hAnsi="Times New Roman"/>
          <w:sz w:val="28"/>
          <w:szCs w:val="28"/>
        </w:rPr>
        <w:t>, and Petersen, 2001).</w:t>
      </w:r>
    </w:p>
    <w:p w:rsidR="0079160D" w:rsidRDefault="0079160D" w:rsidP="006772E9">
      <w:pPr>
        <w:rPr>
          <w:rFonts w:ascii="Times New Roman" w:hAnsi="Times New Roman"/>
          <w:sz w:val="28"/>
          <w:szCs w:val="28"/>
        </w:rPr>
      </w:pPr>
      <w:r>
        <w:rPr>
          <w:rFonts w:ascii="Times New Roman" w:hAnsi="Times New Roman"/>
          <w:sz w:val="28"/>
          <w:szCs w:val="28"/>
        </w:rPr>
        <w:t>The rule of thumb here is that if an individual is happy with his station in life, because of the gratitude based paradigm on his perspective about himself, he will want to ‘contaminate’ others as well, with these feelings. Similarly, if an individual is miserable and acts miserably, because his feelings are miserable, due to his perspectives about himself, he will try his best to influence the world towards destruction. Regardless of the narrative presenting often praise-worthy goals, behind the need for that destruction, destruction remains just that: destructive.</w:t>
      </w:r>
    </w:p>
    <w:p w:rsidR="0079160D" w:rsidRPr="00CA0B1F" w:rsidRDefault="0079160D" w:rsidP="006772E9">
      <w:pPr>
        <w:rPr>
          <w:rFonts w:ascii="Times New Roman" w:hAnsi="Times New Roman"/>
          <w:sz w:val="28"/>
          <w:szCs w:val="28"/>
        </w:rPr>
      </w:pPr>
      <w:r>
        <w:rPr>
          <w:rFonts w:ascii="Times New Roman" w:hAnsi="Times New Roman"/>
          <w:sz w:val="28"/>
          <w:szCs w:val="28"/>
        </w:rPr>
        <w:t xml:space="preserve">One case in point is Karl Marx, who describes quite honestly, in his satanic play </w:t>
      </w:r>
      <w:proofErr w:type="spellStart"/>
      <w:r w:rsidRPr="00D701B9">
        <w:rPr>
          <w:rFonts w:ascii="Times New Roman" w:hAnsi="Times New Roman"/>
          <w:i/>
          <w:sz w:val="28"/>
          <w:szCs w:val="28"/>
        </w:rPr>
        <w:t>Oulanem</w:t>
      </w:r>
      <w:proofErr w:type="spellEnd"/>
      <w:r>
        <w:rPr>
          <w:rFonts w:ascii="Times New Roman" w:hAnsi="Times New Roman"/>
          <w:sz w:val="28"/>
          <w:szCs w:val="28"/>
        </w:rPr>
        <w:t xml:space="preserve">, such deteriorating connection of corruption, mind, feelings, words, actions, which he expanded on, in a poem called </w:t>
      </w:r>
      <w:r w:rsidRPr="00D701B9">
        <w:rPr>
          <w:rFonts w:ascii="Times New Roman" w:hAnsi="Times New Roman"/>
          <w:i/>
          <w:sz w:val="28"/>
          <w:szCs w:val="28"/>
        </w:rPr>
        <w:t>The Player</w:t>
      </w:r>
      <w:r>
        <w:rPr>
          <w:rFonts w:ascii="Times New Roman" w:hAnsi="Times New Roman"/>
          <w:sz w:val="28"/>
          <w:szCs w:val="28"/>
        </w:rPr>
        <w:t xml:space="preserve">. </w:t>
      </w:r>
    </w:p>
    <w:p w:rsidR="0079160D" w:rsidRDefault="0079160D" w:rsidP="00FE3AC6">
      <w:pPr>
        <w:rPr>
          <w:rFonts w:ascii="Times New Roman" w:hAnsi="Times New Roman"/>
          <w:sz w:val="28"/>
          <w:szCs w:val="28"/>
        </w:rPr>
      </w:pPr>
      <w:r w:rsidRPr="00B7099C">
        <w:rPr>
          <w:rFonts w:ascii="Times New Roman" w:hAnsi="Times New Roman"/>
          <w:sz w:val="28"/>
          <w:szCs w:val="28"/>
        </w:rPr>
        <w:t>Characteristically</w:t>
      </w:r>
      <w:r>
        <w:rPr>
          <w:rFonts w:ascii="Times New Roman" w:hAnsi="Times New Roman"/>
          <w:sz w:val="28"/>
          <w:szCs w:val="28"/>
        </w:rPr>
        <w:t xml:space="preserve"> for Satanists, </w:t>
      </w:r>
      <w:proofErr w:type="spellStart"/>
      <w:r w:rsidRPr="00D701B9">
        <w:rPr>
          <w:rFonts w:ascii="Times New Roman" w:hAnsi="Times New Roman"/>
          <w:i/>
          <w:sz w:val="28"/>
          <w:szCs w:val="28"/>
        </w:rPr>
        <w:t>Oulanem</w:t>
      </w:r>
      <w:proofErr w:type="spellEnd"/>
      <w:r w:rsidRPr="00B7099C">
        <w:rPr>
          <w:rFonts w:ascii="Times New Roman" w:hAnsi="Times New Roman"/>
          <w:sz w:val="28"/>
          <w:szCs w:val="28"/>
        </w:rPr>
        <w:t xml:space="preserve"> i</w:t>
      </w:r>
      <w:r>
        <w:rPr>
          <w:rFonts w:ascii="Times New Roman" w:hAnsi="Times New Roman"/>
          <w:sz w:val="28"/>
          <w:szCs w:val="28"/>
        </w:rPr>
        <w:t>s an inversion of a holy name. In this case, i</w:t>
      </w:r>
      <w:r w:rsidRPr="00B7099C">
        <w:rPr>
          <w:rFonts w:ascii="Times New Roman" w:hAnsi="Times New Roman"/>
          <w:sz w:val="28"/>
          <w:szCs w:val="28"/>
        </w:rPr>
        <w:t xml:space="preserve">t is </w:t>
      </w:r>
      <w:r>
        <w:rPr>
          <w:rFonts w:ascii="Times New Roman" w:hAnsi="Times New Roman"/>
          <w:sz w:val="28"/>
          <w:szCs w:val="28"/>
        </w:rPr>
        <w:t>the desecration</w:t>
      </w:r>
      <w:r w:rsidRPr="00B7099C">
        <w:rPr>
          <w:rFonts w:ascii="Times New Roman" w:hAnsi="Times New Roman"/>
          <w:sz w:val="28"/>
          <w:szCs w:val="28"/>
        </w:rPr>
        <w:t xml:space="preserve"> of </w:t>
      </w:r>
      <w:r>
        <w:rPr>
          <w:rFonts w:ascii="Times New Roman" w:hAnsi="Times New Roman"/>
          <w:sz w:val="28"/>
          <w:szCs w:val="28"/>
        </w:rPr>
        <w:t xml:space="preserve">the name </w:t>
      </w:r>
      <w:r w:rsidRPr="00B7099C">
        <w:rPr>
          <w:rFonts w:ascii="Times New Roman" w:hAnsi="Times New Roman"/>
          <w:sz w:val="28"/>
          <w:szCs w:val="28"/>
        </w:rPr>
        <w:t>Emmanuel, a Biblical name of Jesus</w:t>
      </w:r>
      <w:r>
        <w:rPr>
          <w:rFonts w:ascii="Times New Roman" w:hAnsi="Times New Roman"/>
          <w:sz w:val="28"/>
          <w:szCs w:val="28"/>
        </w:rPr>
        <w:t>,</w:t>
      </w:r>
      <w:r w:rsidRPr="00B7099C">
        <w:rPr>
          <w:rFonts w:ascii="Times New Roman" w:hAnsi="Times New Roman"/>
          <w:sz w:val="28"/>
          <w:szCs w:val="28"/>
        </w:rPr>
        <w:t xml:space="preserve"> which </w:t>
      </w:r>
      <w:r w:rsidRPr="00B7099C">
        <w:rPr>
          <w:rFonts w:ascii="Times New Roman" w:hAnsi="Times New Roman"/>
          <w:sz w:val="28"/>
          <w:szCs w:val="28"/>
        </w:rPr>
        <w:lastRenderedPageBreak/>
        <w:t xml:space="preserve">means in Hebrew "God with us." Such inversions of names are considered effective in black magic. </w:t>
      </w:r>
    </w:p>
    <w:p w:rsidR="0079160D" w:rsidRDefault="0079160D" w:rsidP="00FE3AC6">
      <w:pPr>
        <w:rPr>
          <w:rFonts w:ascii="Times New Roman" w:hAnsi="Times New Roman"/>
          <w:sz w:val="28"/>
          <w:szCs w:val="28"/>
        </w:rPr>
      </w:pPr>
      <w:r w:rsidRPr="00B7099C">
        <w:rPr>
          <w:rFonts w:ascii="Times New Roman" w:hAnsi="Times New Roman"/>
          <w:sz w:val="28"/>
          <w:szCs w:val="28"/>
        </w:rPr>
        <w:t xml:space="preserve">We will be able to </w:t>
      </w:r>
      <w:r>
        <w:rPr>
          <w:rFonts w:ascii="Times New Roman" w:hAnsi="Times New Roman"/>
          <w:sz w:val="28"/>
          <w:szCs w:val="28"/>
        </w:rPr>
        <w:t xml:space="preserve">fully </w:t>
      </w:r>
      <w:r w:rsidRPr="00B7099C">
        <w:rPr>
          <w:rFonts w:ascii="Times New Roman" w:hAnsi="Times New Roman"/>
          <w:sz w:val="28"/>
          <w:szCs w:val="28"/>
        </w:rPr>
        <w:t xml:space="preserve">understand the drama </w:t>
      </w:r>
      <w:proofErr w:type="spellStart"/>
      <w:r w:rsidRPr="00D701B9">
        <w:rPr>
          <w:rFonts w:ascii="Times New Roman" w:hAnsi="Times New Roman"/>
          <w:i/>
          <w:sz w:val="28"/>
          <w:szCs w:val="28"/>
        </w:rPr>
        <w:t>Oulanem</w:t>
      </w:r>
      <w:proofErr w:type="spellEnd"/>
      <w:r w:rsidRPr="00B7099C">
        <w:rPr>
          <w:rFonts w:ascii="Times New Roman" w:hAnsi="Times New Roman"/>
          <w:sz w:val="28"/>
          <w:szCs w:val="28"/>
        </w:rPr>
        <w:t xml:space="preserve"> only in the light of a confession t</w:t>
      </w:r>
      <w:r>
        <w:rPr>
          <w:rFonts w:ascii="Times New Roman" w:hAnsi="Times New Roman"/>
          <w:sz w:val="28"/>
          <w:szCs w:val="28"/>
        </w:rPr>
        <w:t xml:space="preserve">hat Marx made in a poem called </w:t>
      </w:r>
      <w:r w:rsidRPr="00D701B9">
        <w:rPr>
          <w:rFonts w:ascii="Times New Roman" w:hAnsi="Times New Roman"/>
          <w:i/>
          <w:sz w:val="28"/>
          <w:szCs w:val="28"/>
        </w:rPr>
        <w:t>The Player</w:t>
      </w:r>
      <w:r>
        <w:rPr>
          <w:rFonts w:ascii="Times New Roman" w:hAnsi="Times New Roman"/>
          <w:sz w:val="28"/>
          <w:szCs w:val="28"/>
        </w:rPr>
        <w:t>,</w:t>
      </w:r>
      <w:r w:rsidRPr="00B7099C">
        <w:rPr>
          <w:rFonts w:ascii="Times New Roman" w:hAnsi="Times New Roman"/>
          <w:sz w:val="28"/>
          <w:szCs w:val="28"/>
        </w:rPr>
        <w:t xml:space="preserve"> later downplayed by both himself and his followers</w:t>
      </w:r>
      <w:r>
        <w:rPr>
          <w:rFonts w:ascii="Times New Roman" w:hAnsi="Times New Roman"/>
          <w:sz w:val="28"/>
          <w:szCs w:val="28"/>
        </w:rPr>
        <w:t>. In it, he stated</w:t>
      </w:r>
      <w:r w:rsidRPr="00B7099C">
        <w:rPr>
          <w:rFonts w:ascii="Times New Roman" w:hAnsi="Times New Roman"/>
          <w:sz w:val="28"/>
          <w:szCs w:val="28"/>
        </w:rPr>
        <w:t xml:space="preserve">: </w:t>
      </w:r>
    </w:p>
    <w:p w:rsidR="0079160D" w:rsidRDefault="0079160D" w:rsidP="00FE3AC6">
      <w:pPr>
        <w:rPr>
          <w:rFonts w:ascii="Times New Roman" w:hAnsi="Times New Roman"/>
          <w:sz w:val="28"/>
          <w:szCs w:val="28"/>
        </w:rPr>
      </w:pPr>
      <w:r>
        <w:rPr>
          <w:rFonts w:ascii="Times New Roman" w:hAnsi="Times New Roman"/>
          <w:sz w:val="28"/>
          <w:szCs w:val="28"/>
        </w:rPr>
        <w:t>“</w:t>
      </w:r>
      <w:r w:rsidRPr="00B7099C">
        <w:rPr>
          <w:rFonts w:ascii="Times New Roman" w:hAnsi="Times New Roman"/>
          <w:sz w:val="28"/>
          <w:szCs w:val="28"/>
        </w:rPr>
        <w:t>The hellish vapors rise and fill the brain,</w:t>
      </w:r>
      <w:r>
        <w:rPr>
          <w:rFonts w:ascii="Times New Roman" w:hAnsi="Times New Roman"/>
          <w:sz w:val="28"/>
          <w:szCs w:val="28"/>
        </w:rPr>
        <w:t>/</w:t>
      </w:r>
      <w:r w:rsidRPr="00B7099C">
        <w:rPr>
          <w:rFonts w:ascii="Times New Roman" w:hAnsi="Times New Roman"/>
          <w:sz w:val="28"/>
          <w:szCs w:val="28"/>
        </w:rPr>
        <w:t xml:space="preserve"> Till I go mad and my heart is utterly changed.</w:t>
      </w:r>
      <w:r>
        <w:rPr>
          <w:rFonts w:ascii="Times New Roman" w:hAnsi="Times New Roman"/>
          <w:sz w:val="28"/>
          <w:szCs w:val="28"/>
        </w:rPr>
        <w:t>/</w:t>
      </w:r>
      <w:r w:rsidRPr="00B7099C">
        <w:rPr>
          <w:rFonts w:ascii="Times New Roman" w:hAnsi="Times New Roman"/>
          <w:sz w:val="28"/>
          <w:szCs w:val="28"/>
        </w:rPr>
        <w:t xml:space="preserve"> See this</w:t>
      </w:r>
      <w:r>
        <w:rPr>
          <w:rFonts w:ascii="Times New Roman" w:hAnsi="Times New Roman"/>
          <w:sz w:val="28"/>
          <w:szCs w:val="28"/>
        </w:rPr>
        <w:t xml:space="preserve"> sword? /The prince of darkness s</w:t>
      </w:r>
      <w:r w:rsidRPr="00B7099C">
        <w:rPr>
          <w:rFonts w:ascii="Times New Roman" w:hAnsi="Times New Roman"/>
          <w:sz w:val="28"/>
          <w:szCs w:val="28"/>
        </w:rPr>
        <w:t xml:space="preserve">old it to me. </w:t>
      </w:r>
      <w:r>
        <w:rPr>
          <w:rFonts w:ascii="Times New Roman" w:hAnsi="Times New Roman"/>
          <w:sz w:val="28"/>
          <w:szCs w:val="28"/>
        </w:rPr>
        <w:t>/</w:t>
      </w:r>
      <w:r w:rsidRPr="00B7099C">
        <w:rPr>
          <w:rFonts w:ascii="Times New Roman" w:hAnsi="Times New Roman"/>
          <w:sz w:val="28"/>
          <w:szCs w:val="28"/>
        </w:rPr>
        <w:t>For me</w:t>
      </w:r>
      <w:r>
        <w:rPr>
          <w:rFonts w:ascii="Times New Roman" w:hAnsi="Times New Roman"/>
          <w:sz w:val="28"/>
          <w:szCs w:val="28"/>
        </w:rPr>
        <w:t>,</w:t>
      </w:r>
      <w:r w:rsidRPr="00B7099C">
        <w:rPr>
          <w:rFonts w:ascii="Times New Roman" w:hAnsi="Times New Roman"/>
          <w:sz w:val="28"/>
          <w:szCs w:val="28"/>
        </w:rPr>
        <w:t xml:space="preserve"> he beats the time and gives the signs. </w:t>
      </w:r>
      <w:r>
        <w:rPr>
          <w:rFonts w:ascii="Times New Roman" w:hAnsi="Times New Roman"/>
          <w:sz w:val="28"/>
          <w:szCs w:val="28"/>
        </w:rPr>
        <w:t>/</w:t>
      </w:r>
      <w:r w:rsidRPr="00B7099C">
        <w:rPr>
          <w:rFonts w:ascii="Times New Roman" w:hAnsi="Times New Roman"/>
          <w:sz w:val="28"/>
          <w:szCs w:val="28"/>
        </w:rPr>
        <w:t>Ever more boldly I play the dance of death.</w:t>
      </w:r>
      <w:r>
        <w:rPr>
          <w:rFonts w:ascii="Times New Roman" w:hAnsi="Times New Roman"/>
          <w:sz w:val="28"/>
          <w:szCs w:val="28"/>
        </w:rPr>
        <w:t xml:space="preserve">” </w:t>
      </w:r>
      <w:r w:rsidRPr="00CA0B1F">
        <w:rPr>
          <w:rFonts w:ascii="Times New Roman" w:hAnsi="Times New Roman"/>
          <w:sz w:val="28"/>
          <w:szCs w:val="28"/>
        </w:rPr>
        <w:t>(</w:t>
      </w:r>
      <w:proofErr w:type="spellStart"/>
      <w:r w:rsidRPr="00CA0B1F">
        <w:rPr>
          <w:rFonts w:ascii="Times New Roman" w:hAnsi="Times New Roman"/>
          <w:sz w:val="28"/>
          <w:szCs w:val="28"/>
        </w:rPr>
        <w:t>Wurmbrand</w:t>
      </w:r>
      <w:proofErr w:type="spellEnd"/>
      <w:r w:rsidRPr="00CA0B1F">
        <w:rPr>
          <w:rFonts w:ascii="Times New Roman" w:hAnsi="Times New Roman"/>
          <w:sz w:val="28"/>
          <w:szCs w:val="28"/>
        </w:rPr>
        <w:t>, 1991</w:t>
      </w:r>
      <w:r>
        <w:rPr>
          <w:rFonts w:ascii="Times New Roman" w:hAnsi="Times New Roman"/>
          <w:sz w:val="28"/>
          <w:szCs w:val="28"/>
        </w:rPr>
        <w:t>, p. 8</w:t>
      </w:r>
      <w:r w:rsidRPr="00CA0B1F">
        <w:rPr>
          <w:rFonts w:ascii="Times New Roman" w:hAnsi="Times New Roman"/>
          <w:sz w:val="28"/>
          <w:szCs w:val="28"/>
        </w:rPr>
        <w:t>)</w:t>
      </w:r>
      <w:r>
        <w:rPr>
          <w:rFonts w:ascii="Times New Roman" w:hAnsi="Times New Roman"/>
          <w:sz w:val="28"/>
          <w:szCs w:val="28"/>
        </w:rPr>
        <w:t>.</w:t>
      </w:r>
    </w:p>
    <w:p w:rsidR="0079160D" w:rsidRDefault="0079160D" w:rsidP="00FE3AC6">
      <w:pPr>
        <w:rPr>
          <w:rFonts w:ascii="Times New Roman" w:hAnsi="Times New Roman"/>
          <w:sz w:val="28"/>
          <w:szCs w:val="28"/>
        </w:rPr>
      </w:pPr>
      <w:r>
        <w:rPr>
          <w:rFonts w:ascii="Times New Roman" w:hAnsi="Times New Roman"/>
          <w:sz w:val="28"/>
          <w:szCs w:val="28"/>
        </w:rPr>
        <w:t xml:space="preserve">From within such an unhappy heart, misery and destruction is wished upon the others. Karl Marx voices this in </w:t>
      </w:r>
      <w:proofErr w:type="spellStart"/>
      <w:r w:rsidRPr="00A51511">
        <w:rPr>
          <w:rFonts w:ascii="Times New Roman" w:hAnsi="Times New Roman"/>
          <w:i/>
          <w:sz w:val="28"/>
          <w:szCs w:val="28"/>
        </w:rPr>
        <w:t>Oulanem</w:t>
      </w:r>
      <w:proofErr w:type="spellEnd"/>
      <w:r>
        <w:rPr>
          <w:rFonts w:ascii="Times New Roman" w:hAnsi="Times New Roman"/>
          <w:sz w:val="28"/>
          <w:szCs w:val="28"/>
        </w:rPr>
        <w:t>:</w:t>
      </w:r>
    </w:p>
    <w:p w:rsidR="0079160D" w:rsidRDefault="0079160D" w:rsidP="006C1246">
      <w:pPr>
        <w:rPr>
          <w:rFonts w:ascii="Times New Roman" w:hAnsi="Times New Roman"/>
          <w:sz w:val="28"/>
          <w:szCs w:val="28"/>
        </w:rPr>
      </w:pPr>
      <w:r>
        <w:rPr>
          <w:rFonts w:ascii="Times New Roman" w:hAnsi="Times New Roman"/>
          <w:sz w:val="28"/>
          <w:szCs w:val="28"/>
        </w:rPr>
        <w:t>“</w:t>
      </w:r>
      <w:r w:rsidRPr="006C1246">
        <w:rPr>
          <w:rFonts w:ascii="Times New Roman" w:hAnsi="Times New Roman"/>
          <w:sz w:val="28"/>
          <w:szCs w:val="28"/>
        </w:rPr>
        <w:t>Yet</w:t>
      </w:r>
      <w:r>
        <w:rPr>
          <w:rFonts w:ascii="Times New Roman" w:hAnsi="Times New Roman"/>
          <w:sz w:val="28"/>
          <w:szCs w:val="28"/>
        </w:rPr>
        <w:t>,</w:t>
      </w:r>
      <w:r w:rsidRPr="006C1246">
        <w:rPr>
          <w:rFonts w:ascii="Times New Roman" w:hAnsi="Times New Roman"/>
          <w:sz w:val="28"/>
          <w:szCs w:val="28"/>
        </w:rPr>
        <w:t xml:space="preserve"> I have power within my youthful arms</w:t>
      </w:r>
      <w:r>
        <w:rPr>
          <w:rFonts w:ascii="Times New Roman" w:hAnsi="Times New Roman"/>
          <w:sz w:val="28"/>
          <w:szCs w:val="28"/>
        </w:rPr>
        <w:t>, / to clench and crush you [</w:t>
      </w:r>
      <w:r w:rsidRPr="006C1246">
        <w:rPr>
          <w:rFonts w:ascii="Times New Roman" w:hAnsi="Times New Roman"/>
          <w:sz w:val="28"/>
          <w:szCs w:val="28"/>
        </w:rPr>
        <w:t>i.e., p</w:t>
      </w:r>
      <w:r>
        <w:rPr>
          <w:rFonts w:ascii="Times New Roman" w:hAnsi="Times New Roman"/>
          <w:sz w:val="28"/>
          <w:szCs w:val="28"/>
        </w:rPr>
        <w:t>ersonified humanity]</w:t>
      </w:r>
      <w:r w:rsidRPr="006C1246">
        <w:rPr>
          <w:rFonts w:ascii="Times New Roman" w:hAnsi="Times New Roman"/>
          <w:sz w:val="28"/>
          <w:szCs w:val="28"/>
        </w:rPr>
        <w:t xml:space="preserve"> with tempestuous force, </w:t>
      </w:r>
      <w:r>
        <w:rPr>
          <w:rFonts w:ascii="Times New Roman" w:hAnsi="Times New Roman"/>
          <w:sz w:val="28"/>
          <w:szCs w:val="28"/>
        </w:rPr>
        <w:t xml:space="preserve">/ </w:t>
      </w:r>
      <w:r w:rsidRPr="006C1246">
        <w:rPr>
          <w:rFonts w:ascii="Times New Roman" w:hAnsi="Times New Roman"/>
          <w:sz w:val="28"/>
          <w:szCs w:val="28"/>
        </w:rPr>
        <w:t>While for us both</w:t>
      </w:r>
      <w:r>
        <w:rPr>
          <w:rFonts w:ascii="Times New Roman" w:hAnsi="Times New Roman"/>
          <w:sz w:val="28"/>
          <w:szCs w:val="28"/>
        </w:rPr>
        <w:t>,</w:t>
      </w:r>
      <w:r w:rsidRPr="006C1246">
        <w:rPr>
          <w:rFonts w:ascii="Times New Roman" w:hAnsi="Times New Roman"/>
          <w:sz w:val="28"/>
          <w:szCs w:val="28"/>
        </w:rPr>
        <w:t xml:space="preserve"> the abyss yawns in darkness. </w:t>
      </w:r>
      <w:r>
        <w:rPr>
          <w:rFonts w:ascii="Times New Roman" w:hAnsi="Times New Roman"/>
          <w:sz w:val="28"/>
          <w:szCs w:val="28"/>
        </w:rPr>
        <w:t xml:space="preserve">/ </w:t>
      </w:r>
      <w:r w:rsidRPr="006C1246">
        <w:rPr>
          <w:rFonts w:ascii="Times New Roman" w:hAnsi="Times New Roman"/>
          <w:sz w:val="28"/>
          <w:szCs w:val="28"/>
        </w:rPr>
        <w:t xml:space="preserve">You will sink down and I shall follow laughing, </w:t>
      </w:r>
      <w:r>
        <w:rPr>
          <w:rFonts w:ascii="Times New Roman" w:hAnsi="Times New Roman"/>
          <w:sz w:val="28"/>
          <w:szCs w:val="28"/>
        </w:rPr>
        <w:t>/ Whispering in your ears, ‘Descend, come with me, friend’”</w:t>
      </w:r>
      <w:r w:rsidRPr="006C1246">
        <w:rPr>
          <w:rFonts w:ascii="Times New Roman" w:hAnsi="Times New Roman"/>
          <w:sz w:val="28"/>
          <w:szCs w:val="28"/>
        </w:rPr>
        <w:t xml:space="preserve"> </w:t>
      </w:r>
      <w:r w:rsidRPr="00CA0B1F">
        <w:rPr>
          <w:rFonts w:ascii="Times New Roman" w:hAnsi="Times New Roman"/>
          <w:sz w:val="28"/>
          <w:szCs w:val="28"/>
        </w:rPr>
        <w:t>(</w:t>
      </w:r>
      <w:proofErr w:type="spellStart"/>
      <w:r w:rsidRPr="00CA0B1F">
        <w:rPr>
          <w:rFonts w:ascii="Times New Roman" w:hAnsi="Times New Roman"/>
          <w:sz w:val="28"/>
          <w:szCs w:val="28"/>
        </w:rPr>
        <w:t>Wurmbrand</w:t>
      </w:r>
      <w:proofErr w:type="spellEnd"/>
      <w:r w:rsidRPr="00CA0B1F">
        <w:rPr>
          <w:rFonts w:ascii="Times New Roman" w:hAnsi="Times New Roman"/>
          <w:sz w:val="28"/>
          <w:szCs w:val="28"/>
        </w:rPr>
        <w:t>, 1991</w:t>
      </w:r>
      <w:r>
        <w:rPr>
          <w:rFonts w:ascii="Times New Roman" w:hAnsi="Times New Roman"/>
          <w:sz w:val="28"/>
          <w:szCs w:val="28"/>
        </w:rPr>
        <w:t>, p. 9</w:t>
      </w:r>
      <w:r w:rsidRPr="00CA0B1F">
        <w:rPr>
          <w:rFonts w:ascii="Times New Roman" w:hAnsi="Times New Roman"/>
          <w:sz w:val="28"/>
          <w:szCs w:val="28"/>
        </w:rPr>
        <w:t>)</w:t>
      </w:r>
      <w:r>
        <w:rPr>
          <w:rFonts w:ascii="Times New Roman" w:hAnsi="Times New Roman"/>
          <w:sz w:val="28"/>
          <w:szCs w:val="28"/>
        </w:rPr>
        <w:t>.</w:t>
      </w:r>
    </w:p>
    <w:p w:rsidR="0079160D" w:rsidRDefault="0079160D" w:rsidP="006C1246">
      <w:pPr>
        <w:rPr>
          <w:rFonts w:ascii="Times New Roman" w:hAnsi="Times New Roman"/>
          <w:sz w:val="28"/>
          <w:szCs w:val="28"/>
        </w:rPr>
      </w:pPr>
      <w:r>
        <w:rPr>
          <w:rFonts w:ascii="Times New Roman" w:hAnsi="Times New Roman"/>
          <w:sz w:val="28"/>
          <w:szCs w:val="28"/>
        </w:rPr>
        <w:t xml:space="preserve">How much more telling is then the statement of a little boy named </w:t>
      </w:r>
      <w:r w:rsidRPr="00245CC6">
        <w:rPr>
          <w:rFonts w:ascii="Times New Roman" w:hAnsi="Times New Roman"/>
          <w:sz w:val="28"/>
          <w:szCs w:val="28"/>
        </w:rPr>
        <w:t xml:space="preserve">Takashi </w:t>
      </w:r>
      <w:proofErr w:type="spellStart"/>
      <w:r w:rsidRPr="00245CC6">
        <w:rPr>
          <w:rFonts w:ascii="Times New Roman" w:hAnsi="Times New Roman"/>
          <w:sz w:val="28"/>
          <w:szCs w:val="28"/>
        </w:rPr>
        <w:t>Tanemori</w:t>
      </w:r>
      <w:proofErr w:type="spellEnd"/>
      <w:r>
        <w:rPr>
          <w:rFonts w:ascii="Times New Roman" w:hAnsi="Times New Roman"/>
          <w:sz w:val="28"/>
          <w:szCs w:val="28"/>
        </w:rPr>
        <w:t>, who, at the age of 9, had witnessed in Hiroshima the obliteration of his city, family and friends, essentially of his whole world, following the Atomic bomb attack and who engaged for the rest of his life in the peacebuilding process of world healing movements, starting with his own forgiveness of the American attackers of his city. He stated: “Without forgiveness, the heart will either wither, or it will destroy” (</w:t>
      </w:r>
      <w:proofErr w:type="spellStart"/>
      <w:r>
        <w:rPr>
          <w:rFonts w:ascii="Times New Roman" w:hAnsi="Times New Roman"/>
          <w:sz w:val="28"/>
          <w:szCs w:val="28"/>
        </w:rPr>
        <w:t>Halliman</w:t>
      </w:r>
      <w:proofErr w:type="spellEnd"/>
      <w:r>
        <w:rPr>
          <w:rFonts w:ascii="Times New Roman" w:hAnsi="Times New Roman"/>
          <w:sz w:val="28"/>
          <w:szCs w:val="28"/>
        </w:rPr>
        <w:t xml:space="preserve">, </w:t>
      </w:r>
      <w:r w:rsidRPr="00245CC6">
        <w:rPr>
          <w:rFonts w:ascii="Times New Roman" w:hAnsi="Times New Roman"/>
          <w:sz w:val="28"/>
          <w:szCs w:val="28"/>
        </w:rPr>
        <w:t>Perry</w:t>
      </w:r>
      <w:r>
        <w:rPr>
          <w:rFonts w:ascii="Times New Roman" w:hAnsi="Times New Roman"/>
          <w:sz w:val="28"/>
          <w:szCs w:val="28"/>
        </w:rPr>
        <w:t xml:space="preserve">, </w:t>
      </w:r>
      <w:hyperlink r:id="rId11" w:tgtFrame="_blank" w:history="1">
        <w:r w:rsidRPr="00245CC6">
          <w:rPr>
            <w:rFonts w:ascii="Times New Roman" w:hAnsi="Times New Roman"/>
            <w:sz w:val="28"/>
            <w:szCs w:val="28"/>
          </w:rPr>
          <w:t>Return to Hiroshima: Family Bonds and the Atomic Bomb</w:t>
        </w:r>
        <w:r>
          <w:rPr>
            <w:rFonts w:ascii="Times New Roman" w:hAnsi="Times New Roman"/>
            <w:sz w:val="28"/>
            <w:szCs w:val="28"/>
          </w:rPr>
          <w:t>,</w:t>
        </w:r>
        <w:r w:rsidRPr="00245CC6">
          <w:rPr>
            <w:rFonts w:ascii="Times New Roman" w:hAnsi="Times New Roman"/>
            <w:sz w:val="28"/>
            <w:szCs w:val="28"/>
          </w:rPr>
          <w:t>”</w:t>
        </w:r>
      </w:hyperlink>
      <w:r w:rsidRPr="00245CC6">
        <w:rPr>
          <w:rFonts w:ascii="Times New Roman" w:hAnsi="Times New Roman"/>
          <w:sz w:val="28"/>
          <w:szCs w:val="28"/>
        </w:rPr>
        <w:t xml:space="preserve"> Documentary</w:t>
      </w:r>
      <w:r>
        <w:rPr>
          <w:rFonts w:ascii="Times New Roman" w:hAnsi="Times New Roman"/>
          <w:sz w:val="28"/>
          <w:szCs w:val="28"/>
        </w:rPr>
        <w:t>,</w:t>
      </w:r>
      <w:r w:rsidRPr="00245CC6">
        <w:rPr>
          <w:rFonts w:ascii="Times New Roman" w:hAnsi="Times New Roman"/>
          <w:sz w:val="28"/>
          <w:szCs w:val="28"/>
        </w:rPr>
        <w:t xml:space="preserve"> 2014). </w:t>
      </w:r>
    </w:p>
    <w:p w:rsidR="0079160D" w:rsidRDefault="0079160D" w:rsidP="006C1246">
      <w:pPr>
        <w:rPr>
          <w:rFonts w:ascii="Times New Roman" w:hAnsi="Times New Roman"/>
          <w:sz w:val="28"/>
          <w:szCs w:val="28"/>
        </w:rPr>
      </w:pPr>
      <w:r>
        <w:rPr>
          <w:rFonts w:ascii="Times New Roman" w:hAnsi="Times New Roman"/>
          <w:sz w:val="28"/>
          <w:szCs w:val="28"/>
        </w:rPr>
        <w:t>If Karl Marx had only heeded to this precept…</w:t>
      </w:r>
    </w:p>
    <w:p w:rsidR="0079160D" w:rsidRDefault="0079160D" w:rsidP="006C1246">
      <w:pPr>
        <w:rPr>
          <w:rFonts w:ascii="Times New Roman" w:hAnsi="Times New Roman"/>
          <w:sz w:val="28"/>
          <w:szCs w:val="28"/>
        </w:rPr>
      </w:pPr>
      <w:r>
        <w:rPr>
          <w:rFonts w:ascii="Times New Roman" w:hAnsi="Times New Roman"/>
          <w:sz w:val="28"/>
          <w:szCs w:val="28"/>
        </w:rPr>
        <w:t>Instead, from Karl Marx’s vitriolic socialistic writings (</w:t>
      </w:r>
      <w:r w:rsidRPr="007C1DDE">
        <w:rPr>
          <w:rFonts w:ascii="Times New Roman" w:hAnsi="Times New Roman"/>
          <w:i/>
          <w:sz w:val="28"/>
          <w:szCs w:val="28"/>
        </w:rPr>
        <w:t>The Capital</w:t>
      </w:r>
      <w:r>
        <w:rPr>
          <w:rFonts w:ascii="Times New Roman" w:hAnsi="Times New Roman"/>
          <w:sz w:val="28"/>
          <w:szCs w:val="28"/>
        </w:rPr>
        <w:t xml:space="preserve">, </w:t>
      </w:r>
      <w:r w:rsidRPr="007C1DDE">
        <w:rPr>
          <w:rFonts w:ascii="Times New Roman" w:hAnsi="Times New Roman"/>
          <w:i/>
          <w:sz w:val="28"/>
          <w:szCs w:val="28"/>
        </w:rPr>
        <w:t>The Communist Manifesto</w:t>
      </w:r>
      <w:r>
        <w:rPr>
          <w:rFonts w:ascii="Times New Roman" w:hAnsi="Times New Roman"/>
          <w:sz w:val="28"/>
          <w:szCs w:val="28"/>
        </w:rPr>
        <w:t xml:space="preserve">), came the manifestation of the National-Socialism (Nazism) and Communist-Socialism (Bolshevism), two faces of the same coin, which killed tens of millions of innocent victims, in the first case, and over 250,000,000 (two hundred fifty million) innocent victims (and still counting) in the second case, all in less than 100 years from these political movements’ inceptions (all these hate crimes being done of course, “in the name of social justice”).  </w:t>
      </w:r>
    </w:p>
    <w:p w:rsidR="0079160D" w:rsidRDefault="0079160D" w:rsidP="00A94FB8">
      <w:pPr>
        <w:pStyle w:val="definition-inner-item"/>
        <w:spacing w:before="0" w:beforeAutospacing="0" w:after="0" w:afterAutospacing="0" w:line="360" w:lineRule="atLeast"/>
        <w:rPr>
          <w:sz w:val="28"/>
          <w:szCs w:val="28"/>
        </w:rPr>
      </w:pPr>
      <w:r>
        <w:rPr>
          <w:sz w:val="28"/>
          <w:szCs w:val="28"/>
        </w:rPr>
        <w:t>The definition alone of Socialism should send chills of concerns on the free persons’ spines: “</w:t>
      </w:r>
      <w:r w:rsidRPr="00064E69">
        <w:rPr>
          <w:sz w:val="28"/>
          <w:szCs w:val="28"/>
        </w:rPr>
        <w:t xml:space="preserve">a way of organizing a society in which major industries are </w:t>
      </w:r>
      <w:r w:rsidRPr="00064E69">
        <w:rPr>
          <w:sz w:val="28"/>
          <w:szCs w:val="28"/>
        </w:rPr>
        <w:lastRenderedPageBreak/>
        <w:t>owned and controlled by the government</w:t>
      </w:r>
      <w:r>
        <w:rPr>
          <w:sz w:val="28"/>
          <w:szCs w:val="28"/>
        </w:rPr>
        <w:t>,</w:t>
      </w:r>
      <w:r w:rsidRPr="00064E69">
        <w:rPr>
          <w:sz w:val="28"/>
          <w:szCs w:val="28"/>
        </w:rPr>
        <w:t xml:space="preserve"> rather than by</w:t>
      </w:r>
      <w:r>
        <w:rPr>
          <w:sz w:val="28"/>
          <w:szCs w:val="28"/>
        </w:rPr>
        <w:t xml:space="preserve"> individuals” (</w:t>
      </w:r>
      <w:r w:rsidRPr="007D19B2">
        <w:rPr>
          <w:i/>
          <w:sz w:val="28"/>
          <w:szCs w:val="28"/>
        </w:rPr>
        <w:t>Merriam-Webster's Learner's Dictionary</w:t>
      </w:r>
      <w:r>
        <w:rPr>
          <w:sz w:val="28"/>
          <w:szCs w:val="28"/>
        </w:rPr>
        <w:t xml:space="preserve">). In other words, socialism is about monopoly and therefore, dictatorship. </w:t>
      </w:r>
    </w:p>
    <w:p w:rsidR="0079160D" w:rsidRDefault="0079160D" w:rsidP="00A94FB8">
      <w:pPr>
        <w:pStyle w:val="definition-inner-item"/>
        <w:spacing w:before="0" w:beforeAutospacing="0" w:after="0" w:afterAutospacing="0" w:line="360" w:lineRule="atLeast"/>
        <w:rPr>
          <w:sz w:val="28"/>
          <w:szCs w:val="28"/>
        </w:rPr>
      </w:pPr>
    </w:p>
    <w:p w:rsidR="0079160D" w:rsidRDefault="0079160D" w:rsidP="00A94FB8">
      <w:pPr>
        <w:pStyle w:val="definition-inner-item"/>
        <w:spacing w:before="0" w:beforeAutospacing="0" w:after="0" w:afterAutospacing="0" w:line="360" w:lineRule="atLeast"/>
        <w:rPr>
          <w:sz w:val="28"/>
          <w:szCs w:val="28"/>
        </w:rPr>
      </w:pPr>
      <w:r>
        <w:rPr>
          <w:sz w:val="28"/>
          <w:szCs w:val="28"/>
        </w:rPr>
        <w:t xml:space="preserve">Karl Marx and his dictators, Hitler, Stalin, Horthy, Mao </w:t>
      </w:r>
      <w:proofErr w:type="spellStart"/>
      <w:r>
        <w:rPr>
          <w:sz w:val="28"/>
          <w:szCs w:val="28"/>
        </w:rPr>
        <w:t>Tse</w:t>
      </w:r>
      <w:proofErr w:type="spellEnd"/>
      <w:r>
        <w:rPr>
          <w:sz w:val="28"/>
          <w:szCs w:val="28"/>
        </w:rPr>
        <w:t xml:space="preserve">-Tung, Mussolini, Pol Pot, Ho Chi Minh, Kim </w:t>
      </w:r>
      <w:proofErr w:type="spellStart"/>
      <w:r>
        <w:rPr>
          <w:sz w:val="28"/>
          <w:szCs w:val="28"/>
        </w:rPr>
        <w:t>Ir</w:t>
      </w:r>
      <w:proofErr w:type="spellEnd"/>
      <w:r>
        <w:rPr>
          <w:sz w:val="28"/>
          <w:szCs w:val="28"/>
        </w:rPr>
        <w:t xml:space="preserve"> Sen, Kim Il Sung, Fidel and Raul Castro, </w:t>
      </w:r>
      <w:proofErr w:type="spellStart"/>
      <w:r>
        <w:rPr>
          <w:sz w:val="28"/>
          <w:szCs w:val="28"/>
        </w:rPr>
        <w:t>Nicolae</w:t>
      </w:r>
      <w:proofErr w:type="spellEnd"/>
      <w:r>
        <w:rPr>
          <w:sz w:val="28"/>
          <w:szCs w:val="28"/>
        </w:rPr>
        <w:t xml:space="preserve"> Ceausescu and others, were in fact bullies. Bullies, in both dysfunctional thinking and aggressive actions, are essentially cowards who are bluffing with their aggression, an inner sense of fear and insecurity. </w:t>
      </w:r>
    </w:p>
    <w:p w:rsidR="0079160D" w:rsidRDefault="0079160D" w:rsidP="00A94FB8">
      <w:pPr>
        <w:pStyle w:val="definition-inner-item"/>
        <w:spacing w:before="0" w:beforeAutospacing="0" w:after="0" w:afterAutospacing="0" w:line="360" w:lineRule="atLeast"/>
        <w:rPr>
          <w:sz w:val="28"/>
          <w:szCs w:val="28"/>
        </w:rPr>
      </w:pPr>
    </w:p>
    <w:p w:rsidR="0079160D" w:rsidRDefault="0079160D" w:rsidP="006C1246">
      <w:pPr>
        <w:rPr>
          <w:rFonts w:ascii="Times New Roman" w:hAnsi="Times New Roman"/>
          <w:sz w:val="28"/>
          <w:szCs w:val="28"/>
        </w:rPr>
      </w:pPr>
      <w:r>
        <w:rPr>
          <w:rFonts w:ascii="Times New Roman" w:hAnsi="Times New Roman"/>
          <w:sz w:val="28"/>
          <w:szCs w:val="28"/>
        </w:rPr>
        <w:t xml:space="preserve">Whether they are dictators, abusive neighbors or school yard hoodlums, they bank on the fact that their aggressiveness will mask who they are, what they’ve been through, what they’ve done and their hope is that the bullied person would back up rather than fight, because he/she may have more to loose from a confrontation, than the bully himself. </w:t>
      </w:r>
    </w:p>
    <w:p w:rsidR="0079160D" w:rsidRPr="00064E69" w:rsidRDefault="0079160D" w:rsidP="006C1246">
      <w:pPr>
        <w:rPr>
          <w:rFonts w:ascii="Times New Roman" w:hAnsi="Times New Roman"/>
          <w:sz w:val="28"/>
          <w:szCs w:val="28"/>
        </w:rPr>
      </w:pPr>
      <w:r>
        <w:rPr>
          <w:rFonts w:ascii="Times New Roman" w:hAnsi="Times New Roman"/>
          <w:sz w:val="28"/>
          <w:szCs w:val="28"/>
        </w:rPr>
        <w:t xml:space="preserve">In reality, it is the bullies themselves who could lose just as much, or more than the attacked person; they just hope that nobody will call their bluff. We see how animal or human bullies also carefully tend to attack weaker individuals than themselves (the macho approach), in the hope of finding minimal resistance if challenged. Conversely, the strong individuals would make it a point to refrain from attacking the weaker individuals (the gentleman’s approach). That’s why the macho man is weaker than the gentle-man, despite the apparent contradiction between the words and their actual meanings. So in the end bullies are very scared cowards and parasites who front as the alpha-males in the hope that simply by saber-rattling, their safety will be insured. </w:t>
      </w:r>
    </w:p>
    <w:p w:rsidR="0079160D" w:rsidRDefault="0079160D" w:rsidP="003E3679">
      <w:pPr>
        <w:jc w:val="center"/>
        <w:rPr>
          <w:rFonts w:ascii="Times New Roman" w:hAnsi="Times New Roman"/>
          <w:sz w:val="28"/>
          <w:szCs w:val="28"/>
        </w:rPr>
      </w:pPr>
      <w:r>
        <w:rPr>
          <w:rFonts w:ascii="Times New Roman" w:hAnsi="Times New Roman"/>
          <w:sz w:val="28"/>
          <w:szCs w:val="28"/>
        </w:rPr>
        <w:t>Chapter 9</w:t>
      </w:r>
    </w:p>
    <w:p w:rsidR="0079160D" w:rsidRPr="002B5C0A" w:rsidRDefault="0079160D" w:rsidP="003E3679">
      <w:pPr>
        <w:jc w:val="center"/>
        <w:rPr>
          <w:rFonts w:ascii="Times New Roman" w:hAnsi="Times New Roman"/>
          <w:b/>
          <w:sz w:val="28"/>
          <w:szCs w:val="28"/>
        </w:rPr>
      </w:pPr>
      <w:r w:rsidRPr="002B5C0A">
        <w:rPr>
          <w:rFonts w:ascii="Times New Roman" w:hAnsi="Times New Roman"/>
          <w:b/>
          <w:sz w:val="28"/>
          <w:szCs w:val="28"/>
        </w:rPr>
        <w:t>Proverbs</w:t>
      </w:r>
    </w:p>
    <w:p w:rsidR="0079160D" w:rsidRDefault="0079160D" w:rsidP="00FE3AC6">
      <w:pPr>
        <w:rPr>
          <w:rFonts w:ascii="Times New Roman" w:hAnsi="Times New Roman"/>
          <w:sz w:val="28"/>
          <w:szCs w:val="28"/>
        </w:rPr>
      </w:pPr>
      <w:r>
        <w:rPr>
          <w:rFonts w:ascii="Times New Roman" w:hAnsi="Times New Roman"/>
          <w:sz w:val="28"/>
          <w:szCs w:val="28"/>
        </w:rPr>
        <w:t>So how do we go about being happy and therefore, influencing others too, with our happiness?</w:t>
      </w:r>
    </w:p>
    <w:p w:rsidR="0079160D" w:rsidRDefault="0079160D" w:rsidP="00FE3AC6">
      <w:pPr>
        <w:rPr>
          <w:rFonts w:ascii="Times New Roman" w:hAnsi="Times New Roman"/>
          <w:sz w:val="28"/>
          <w:szCs w:val="28"/>
        </w:rPr>
      </w:pPr>
      <w:r>
        <w:rPr>
          <w:rFonts w:ascii="Times New Roman" w:hAnsi="Times New Roman"/>
          <w:sz w:val="28"/>
          <w:szCs w:val="28"/>
        </w:rPr>
        <w:t xml:space="preserve">One recipe for this happiness formula, often resides in proverbs; in the original Latin a </w:t>
      </w:r>
      <w:r w:rsidRPr="00D3686A">
        <w:rPr>
          <w:rFonts w:ascii="Times New Roman" w:hAnsi="Times New Roman"/>
          <w:i/>
          <w:sz w:val="28"/>
          <w:szCs w:val="28"/>
        </w:rPr>
        <w:t>pro-verb</w:t>
      </w:r>
      <w:r>
        <w:rPr>
          <w:rFonts w:ascii="Times New Roman" w:hAnsi="Times New Roman"/>
          <w:sz w:val="28"/>
          <w:szCs w:val="28"/>
        </w:rPr>
        <w:t xml:space="preserve"> literally means “in favor of a word.” Proverbs are the essential formulas of nations’ wisdom, which have survived time, genocide and destruction of their creators, into our times. </w:t>
      </w:r>
    </w:p>
    <w:p w:rsidR="0079160D" w:rsidRDefault="0079160D" w:rsidP="00FE3AC6">
      <w:pPr>
        <w:rPr>
          <w:rFonts w:ascii="Times New Roman" w:hAnsi="Times New Roman"/>
          <w:sz w:val="28"/>
          <w:szCs w:val="28"/>
        </w:rPr>
      </w:pPr>
      <w:r>
        <w:rPr>
          <w:rFonts w:ascii="Times New Roman" w:hAnsi="Times New Roman"/>
          <w:sz w:val="28"/>
          <w:szCs w:val="28"/>
        </w:rPr>
        <w:lastRenderedPageBreak/>
        <w:t xml:space="preserve">These proverbs, often reflect in more or less flowery imagery the following psychological sequence to conflict resolution: outside factor; intention; interpretation; action; and consequences. As such, if we want to come to a logical decision, we need to first take time-out in response to the aggravating factor, calm down, think of consequences in a logical fashion and respond to the stressors in an informed and lucid way, within a harmonious, loving and grateful perspective. </w:t>
      </w:r>
    </w:p>
    <w:p w:rsidR="0079160D" w:rsidRDefault="0079160D" w:rsidP="003A4E7E">
      <w:pPr>
        <w:rPr>
          <w:rFonts w:ascii="Times New Roman" w:hAnsi="Times New Roman"/>
          <w:sz w:val="28"/>
          <w:szCs w:val="28"/>
        </w:rPr>
      </w:pPr>
      <w:r>
        <w:rPr>
          <w:rFonts w:ascii="Times New Roman" w:hAnsi="Times New Roman"/>
          <w:sz w:val="28"/>
          <w:szCs w:val="28"/>
        </w:rPr>
        <w:t>Here are some example of proverbs collected from all over the world:</w:t>
      </w:r>
    </w:p>
    <w:p w:rsidR="0079160D" w:rsidRDefault="0079160D" w:rsidP="003A4E7E">
      <w:pPr>
        <w:rPr>
          <w:rFonts w:ascii="Times New Roman" w:hAnsi="Times New Roman"/>
          <w:sz w:val="28"/>
          <w:szCs w:val="28"/>
        </w:rPr>
      </w:pPr>
      <w:r>
        <w:rPr>
          <w:rFonts w:ascii="Times New Roman" w:hAnsi="Times New Roman"/>
          <w:sz w:val="28"/>
          <w:szCs w:val="28"/>
        </w:rPr>
        <w:t xml:space="preserve">1. </w:t>
      </w:r>
      <w:r w:rsidRPr="00C65DCF">
        <w:rPr>
          <w:rFonts w:ascii="Times New Roman" w:hAnsi="Times New Roman"/>
          <w:sz w:val="28"/>
          <w:szCs w:val="28"/>
        </w:rPr>
        <w:t>Your anger is your enemy.</w:t>
      </w:r>
    </w:p>
    <w:p w:rsidR="0079160D" w:rsidRDefault="0079160D" w:rsidP="000D7113">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Anger deprives a sage of his wisdom and a prophet of his vision.</w:t>
      </w:r>
    </w:p>
    <w:p w:rsidR="0079160D" w:rsidRDefault="0079160D" w:rsidP="000D7113">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He who is slow to anger, is better than the mighty.</w:t>
      </w:r>
    </w:p>
    <w:p w:rsidR="0079160D" w:rsidRDefault="0079160D" w:rsidP="000D7113">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Do not let the sun go down on your anger.</w:t>
      </w:r>
    </w:p>
    <w:p w:rsidR="0079160D" w:rsidRDefault="0079160D" w:rsidP="000D7113">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An angry man opens his mouth and shuts his eyes.</w:t>
      </w:r>
    </w:p>
    <w:p w:rsidR="0079160D" w:rsidRDefault="0079160D" w:rsidP="000D7113">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No man can think clearly, when his fists are clenched.</w:t>
      </w:r>
    </w:p>
    <w:p w:rsidR="0079160D" w:rsidRDefault="0079160D" w:rsidP="000D7113">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The fly cannot be driven away by getting angry at it.</w:t>
      </w:r>
    </w:p>
    <w:p w:rsidR="0079160D" w:rsidRDefault="0079160D" w:rsidP="000D7113">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Anger can be an expensive luxury.</w:t>
      </w:r>
    </w:p>
    <w:p w:rsidR="0079160D" w:rsidRDefault="0079160D" w:rsidP="000D7113">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Anger is quieted by a gentle word, just as fire can be quieted by the gentle water.</w:t>
      </w:r>
    </w:p>
    <w:p w:rsidR="0079160D" w:rsidRDefault="0079160D" w:rsidP="000D7113">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People who fly into rage, always make a bad landing.</w:t>
      </w:r>
    </w:p>
    <w:p w:rsidR="0079160D" w:rsidRDefault="0079160D" w:rsidP="000D7113">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Holding to anger is like holding a hot coal, with the intent to throw it at somebody.</w:t>
      </w:r>
    </w:p>
    <w:p w:rsidR="0079160D" w:rsidRPr="00C65DCF" w:rsidRDefault="0079160D" w:rsidP="000D7113">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Hating somebody is like drinking poison and expect that somebody else will die.</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To ask a question is embarrassing for 1 minute; to remain ignorant is embarrassing for a life time.</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There where Might is right, the Right is powerless.</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In the land of the blind, the one eyed man is king.</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After thinking out things, make a decision; after making a decision don’t think anymore.</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One needs an umbrella, before rain can get him wet.</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Confusing self-worth with self-esteem</w:t>
      </w:r>
      <w:r w:rsidRPr="00C65DCF">
        <w:rPr>
          <w:rFonts w:ascii="Times New Roman" w:hAnsi="Times New Roman"/>
          <w:sz w:val="28"/>
          <w:szCs w:val="28"/>
        </w:rPr>
        <w:t>, is like buying sex and expecting love.</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The horse is praised in the race; the man is praised in his deeds.</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Loose lips sink ships.</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When you draw a branch, you need the breeze of the wind.</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lastRenderedPageBreak/>
        <w:t xml:space="preserve"> </w:t>
      </w:r>
      <w:r w:rsidRPr="00C65DCF">
        <w:rPr>
          <w:rFonts w:ascii="Times New Roman" w:hAnsi="Times New Roman"/>
          <w:sz w:val="28"/>
          <w:szCs w:val="28"/>
        </w:rPr>
        <w:t>When two people love each other, their imperfections become perfect.</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He who loses, wins.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The cold food can be swallowed; the cold words cannot be swallowed.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Let the fool and the arrogant pass first.</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Those who can do,</w:t>
      </w:r>
      <w:r>
        <w:rPr>
          <w:rFonts w:ascii="Times New Roman" w:hAnsi="Times New Roman"/>
          <w:sz w:val="28"/>
          <w:szCs w:val="28"/>
        </w:rPr>
        <w:t xml:space="preserve"> act; those who cannot do, preach</w:t>
      </w:r>
      <w:r w:rsidRPr="00C65DCF">
        <w:rPr>
          <w:rFonts w:ascii="Times New Roman" w:hAnsi="Times New Roman"/>
          <w:sz w:val="28"/>
          <w:szCs w:val="28"/>
        </w:rPr>
        <w:t>.</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Liberty is being responsible; being a libertine is irresponsible.</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Even if one needs a gun once in his life-time, he needs to carry it on him the whole life; even if one needs his wisdom once in a while, he needs to carry it with him at all time.</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Even an idiot can be useful, at times.</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He who begged three</w:t>
      </w:r>
      <w:r w:rsidRPr="00C65DCF">
        <w:rPr>
          <w:rFonts w:ascii="Times New Roman" w:hAnsi="Times New Roman"/>
          <w:sz w:val="28"/>
          <w:szCs w:val="28"/>
        </w:rPr>
        <w:t xml:space="preserve"> days in his life-time, is tempted to be a beggar for the rest of his life.</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He who has the sense of shame</w:t>
      </w:r>
      <w:r w:rsidRPr="00C65DCF">
        <w:rPr>
          <w:rFonts w:ascii="Times New Roman" w:hAnsi="Times New Roman"/>
          <w:sz w:val="28"/>
          <w:szCs w:val="28"/>
        </w:rPr>
        <w:t xml:space="preserve">, has also the sense of duty.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He who drinks, doesn’t know the damages wine causes; he who doesn’t drink knows </w:t>
      </w:r>
      <w:r>
        <w:rPr>
          <w:rFonts w:ascii="Times New Roman" w:hAnsi="Times New Roman"/>
          <w:sz w:val="28"/>
          <w:szCs w:val="28"/>
        </w:rPr>
        <w:t>the</w:t>
      </w:r>
      <w:r w:rsidRPr="00C65DCF">
        <w:rPr>
          <w:rFonts w:ascii="Times New Roman" w:hAnsi="Times New Roman"/>
          <w:sz w:val="28"/>
          <w:szCs w:val="28"/>
        </w:rPr>
        <w:t xml:space="preserve"> benefits</w:t>
      </w:r>
      <w:r>
        <w:rPr>
          <w:rFonts w:ascii="Times New Roman" w:hAnsi="Times New Roman"/>
          <w:sz w:val="28"/>
          <w:szCs w:val="28"/>
        </w:rPr>
        <w:t xml:space="preserve"> of sobriety</w:t>
      </w:r>
      <w:r w:rsidRPr="00C65DCF">
        <w:rPr>
          <w:rFonts w:ascii="Times New Roman" w:hAnsi="Times New Roman"/>
          <w:sz w:val="28"/>
          <w:szCs w:val="28"/>
        </w:rPr>
        <w:t>.</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He who wishes to climb, will invent the ladder.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He who can swim, can also drown.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He who can hate, can also love.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Compassion is the beginning of love.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He who was defeated, would be better served to listen, rather than giving advice on battle strategies.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The children of celebrities may rarely become celebrities themselves.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The salmon which swims upstream, may become a dragon.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With money, even an idiot is rich.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If a problem has a solution, don’t worry about it; if a problem cannot be solved, don’t worry about it.</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If the fishes wish it</w:t>
      </w:r>
      <w:r w:rsidRPr="00C65DCF">
        <w:rPr>
          <w:rFonts w:ascii="Times New Roman" w:hAnsi="Times New Roman"/>
          <w:sz w:val="28"/>
          <w:szCs w:val="28"/>
        </w:rPr>
        <w:t xml:space="preserve">, even the ocean gives way.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If you are following a path you want, even 1,000 years may seem like a minute.</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If a woman wishes it, even a rock will give way to her.</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If you want to kill a general, kill his horse first.</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Check the measurements seven</w:t>
      </w:r>
      <w:r w:rsidRPr="00C65DCF">
        <w:rPr>
          <w:rFonts w:ascii="Times New Roman" w:hAnsi="Times New Roman"/>
          <w:sz w:val="28"/>
          <w:szCs w:val="28"/>
        </w:rPr>
        <w:t xml:space="preserve"> times and do the cut once.</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lastRenderedPageBreak/>
        <w:t xml:space="preserve"> One</w:t>
      </w:r>
      <w:r w:rsidRPr="00C65DCF">
        <w:rPr>
          <w:rFonts w:ascii="Times New Roman" w:hAnsi="Times New Roman"/>
          <w:sz w:val="28"/>
          <w:szCs w:val="28"/>
        </w:rPr>
        <w:t xml:space="preserve"> can be bald for three years and still think he has hair.</w:t>
      </w:r>
    </w:p>
    <w:p w:rsidR="0079160D"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The devil lives across the street from the church</w:t>
      </w:r>
      <w:r>
        <w:rPr>
          <w:rFonts w:ascii="Times New Roman" w:hAnsi="Times New Roman"/>
          <w:sz w:val="28"/>
          <w:szCs w:val="28"/>
        </w:rPr>
        <w:t>.</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Boredom is the devil’s workshop.</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One action is better than 10 excuses.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 xml:space="preserve">Those who </w:t>
      </w:r>
      <w:r>
        <w:rPr>
          <w:rFonts w:ascii="Times New Roman" w:hAnsi="Times New Roman"/>
          <w:sz w:val="28"/>
          <w:szCs w:val="28"/>
        </w:rPr>
        <w:t>justify</w:t>
      </w:r>
      <w:r w:rsidRPr="00C65DCF">
        <w:rPr>
          <w:rFonts w:ascii="Times New Roman" w:hAnsi="Times New Roman"/>
          <w:sz w:val="28"/>
          <w:szCs w:val="28"/>
        </w:rPr>
        <w:t xml:space="preserve"> themselves, they accuse themselves.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 xml:space="preserve">The small dogs and the old dogs, don’t scare anyone with their barking.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 xml:space="preserve">God lives in an honest heart. </w:t>
      </w:r>
    </w:p>
    <w:p w:rsidR="0079160D" w:rsidRPr="00C65DCF" w:rsidRDefault="0079160D" w:rsidP="00DE34D8">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Without light, there is no shade.</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After the sun sets, we forget about the shade.</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It’s hard to top the achievements of people who are dead.</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It’s easi</w:t>
      </w:r>
      <w:r>
        <w:rPr>
          <w:rFonts w:ascii="Times New Roman" w:hAnsi="Times New Roman"/>
          <w:sz w:val="28"/>
          <w:szCs w:val="28"/>
        </w:rPr>
        <w:t>er to find 1,000 soldiers in a battle, than one</w:t>
      </w:r>
      <w:r w:rsidRPr="00C65DCF">
        <w:rPr>
          <w:rFonts w:ascii="Times New Roman" w:hAnsi="Times New Roman"/>
          <w:sz w:val="28"/>
          <w:szCs w:val="28"/>
        </w:rPr>
        <w:t xml:space="preserve"> general.</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Actions talk </w:t>
      </w:r>
      <w:r>
        <w:rPr>
          <w:rFonts w:ascii="Times New Roman" w:hAnsi="Times New Roman"/>
          <w:sz w:val="28"/>
          <w:szCs w:val="28"/>
        </w:rPr>
        <w:t xml:space="preserve">louder </w:t>
      </w:r>
      <w:r w:rsidRPr="00C65DCF">
        <w:rPr>
          <w:rFonts w:ascii="Times New Roman" w:hAnsi="Times New Roman"/>
          <w:sz w:val="28"/>
          <w:szCs w:val="28"/>
        </w:rPr>
        <w:t>than words.</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Praise the Lord and bring the ammunition.</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There are no atheists in the trenches.</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Without regular people, there are no geniuses.</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Be aware of the silent people; s</w:t>
      </w:r>
      <w:r w:rsidRPr="00C65DCF">
        <w:rPr>
          <w:rFonts w:ascii="Times New Roman" w:hAnsi="Times New Roman"/>
          <w:sz w:val="28"/>
          <w:szCs w:val="28"/>
        </w:rPr>
        <w:t>till waters run deep.</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The beautiful flowers bring no good fruits.</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In the household where there is laughter, there is also luck.</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On a journey you need a fellow companion. In life you need a partner.</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Listen to your friends about your qualities and to your enemies about your defects.</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Any medication in excess</w:t>
      </w:r>
      <w:r w:rsidRPr="00C65DCF">
        <w:rPr>
          <w:rFonts w:ascii="Times New Roman" w:hAnsi="Times New Roman"/>
          <w:sz w:val="28"/>
          <w:szCs w:val="28"/>
        </w:rPr>
        <w:t xml:space="preserve"> becomes a poison.</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Better one</w:t>
      </w:r>
      <w:r w:rsidRPr="00C65DCF">
        <w:rPr>
          <w:rFonts w:ascii="Times New Roman" w:hAnsi="Times New Roman"/>
          <w:sz w:val="28"/>
          <w:szCs w:val="28"/>
        </w:rPr>
        <w:t xml:space="preserve"> day above ground, than 1,000 days under it.</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Better to have as a rival respectable people, than as a friend, a weak, or stupid man.</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The ocean is big, because it ignores the small rivers.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Tomorrow it will be tomorrow’s storm, not today’s.</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A miracle at age 10, a genius at age 20, a regular man at age 30.</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Excessive modesty</w:t>
      </w:r>
      <w:r w:rsidRPr="00C65DCF">
        <w:rPr>
          <w:rFonts w:ascii="Times New Roman" w:hAnsi="Times New Roman"/>
          <w:sz w:val="28"/>
          <w:szCs w:val="28"/>
        </w:rPr>
        <w:t xml:space="preserve"> hides pride.</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The flies gather where it stinks.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lastRenderedPageBreak/>
        <w:t xml:space="preserve"> </w:t>
      </w:r>
      <w:r w:rsidRPr="00C65DCF">
        <w:rPr>
          <w:rFonts w:ascii="Times New Roman" w:hAnsi="Times New Roman"/>
          <w:sz w:val="28"/>
          <w:szCs w:val="28"/>
        </w:rPr>
        <w:t>The good merchant doesn’t bring all his products in sight at one time.</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The good merchant</w:t>
      </w:r>
      <w:r w:rsidRPr="00C65DCF">
        <w:rPr>
          <w:rFonts w:ascii="Times New Roman" w:hAnsi="Times New Roman"/>
          <w:sz w:val="28"/>
          <w:szCs w:val="28"/>
        </w:rPr>
        <w:t xml:space="preserve"> doesn’t hide the merchandise behind the counter.</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Not even Jesus was lucky all the time.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No gossip survives more than the next gossip.</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Nobody stumbles by lying in bed.</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Nobody shoots arrows at a smiling face.</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Nobody kills fire, by throwing more gas on it.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Don’t postpone good deeds.</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Don’t detain the person who leaves, and don’t send away the person who just arrived.</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Don’t be afraid to bend a little, if you want to be the bigger man.</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A masterpiece is never created by an amateur.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A servant, just as a king, need</w:t>
      </w:r>
      <w:r w:rsidRPr="00C65DCF">
        <w:rPr>
          <w:rFonts w:ascii="Times New Roman" w:hAnsi="Times New Roman"/>
          <w:sz w:val="28"/>
          <w:szCs w:val="28"/>
        </w:rPr>
        <w:t xml:space="preserve"> to be fed.</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The strong man is hard on himself and forgiving of others.</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The hard-working man has no time to be sick or bored.</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No matter how hard the wind blows over them, the mountains will be unmoved.</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For every blossoming </w:t>
      </w:r>
      <w:r>
        <w:rPr>
          <w:rFonts w:ascii="Times New Roman" w:hAnsi="Times New Roman"/>
          <w:sz w:val="28"/>
          <w:szCs w:val="28"/>
        </w:rPr>
        <w:t>flower, there is a time</w:t>
      </w:r>
      <w:r w:rsidRPr="00C65DCF">
        <w:rPr>
          <w:rFonts w:ascii="Times New Roman" w:hAnsi="Times New Roman"/>
          <w:sz w:val="28"/>
          <w:szCs w:val="28"/>
        </w:rPr>
        <w:t xml:space="preserve"> to wither and die.</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Every beginning is the start of an end.</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The journey is just as important as the destination.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There are no such things as a square egg and a simple woman.</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The bowed head is not chopped off.</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The bird is flying as high as it can, and the fish is swimming as deep as it can.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Even a stone can talk once in a while.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There is no cure to ignorance.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 xml:space="preserve">To be quick, means going slowly, but without interruptions.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 </w:t>
      </w:r>
      <w:r w:rsidRPr="00C65DCF">
        <w:rPr>
          <w:rFonts w:ascii="Times New Roman" w:hAnsi="Times New Roman"/>
          <w:sz w:val="28"/>
          <w:szCs w:val="28"/>
        </w:rPr>
        <w:t>Looking for wisdom outside you is the perfect example of stupidity.</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Planning for the future, makes the devils laugh.</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Once the words leave one’s lips, they’ll never return back.</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Sincerity withou</w:t>
      </w:r>
      <w:r>
        <w:rPr>
          <w:rFonts w:ascii="Times New Roman" w:hAnsi="Times New Roman"/>
          <w:sz w:val="28"/>
          <w:szCs w:val="28"/>
        </w:rPr>
        <w:t>t reflection</w:t>
      </w:r>
      <w:r w:rsidRPr="00C65DCF">
        <w:rPr>
          <w:rFonts w:ascii="Times New Roman" w:hAnsi="Times New Roman"/>
          <w:sz w:val="28"/>
          <w:szCs w:val="28"/>
        </w:rPr>
        <w:t xml:space="preserve"> is closely related to stupidity.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lastRenderedPageBreak/>
        <w:t>The sun doesn’t know who the righteous are. The sun doesn’t know who the vile people are. The sun doesn’t shine, so that we can get warmed. He who finds himself is like the sun.</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 xml:space="preserve">The loving husband and the loving wife are like one’s eyes and hands: when one’s </w:t>
      </w:r>
      <w:r>
        <w:rPr>
          <w:rFonts w:ascii="Times New Roman" w:hAnsi="Times New Roman"/>
          <w:sz w:val="28"/>
          <w:szCs w:val="28"/>
        </w:rPr>
        <w:t>hands hurt, his eyes are crying</w:t>
      </w:r>
      <w:r w:rsidRPr="00C65DCF">
        <w:rPr>
          <w:rFonts w:ascii="Times New Roman" w:hAnsi="Times New Roman"/>
          <w:sz w:val="28"/>
          <w:szCs w:val="28"/>
        </w:rPr>
        <w:t xml:space="preserve"> and when the eyes are tearing up, it is one’s hands which wipe off his tears.</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At the bottom of th</w:t>
      </w:r>
      <w:r>
        <w:rPr>
          <w:rFonts w:ascii="Times New Roman" w:hAnsi="Times New Roman"/>
          <w:sz w:val="28"/>
          <w:szCs w:val="28"/>
        </w:rPr>
        <w:t>e Light House</w:t>
      </w:r>
      <w:r w:rsidRPr="00C65DCF">
        <w:rPr>
          <w:rFonts w:ascii="Times New Roman" w:hAnsi="Times New Roman"/>
          <w:sz w:val="28"/>
          <w:szCs w:val="28"/>
        </w:rPr>
        <w:t xml:space="preserve"> there is always darkness.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The soul is the same at age 3</w:t>
      </w:r>
      <w:r w:rsidRPr="00C65DCF">
        <w:rPr>
          <w:rFonts w:ascii="Times New Roman" w:hAnsi="Times New Roman"/>
          <w:sz w:val="28"/>
          <w:szCs w:val="28"/>
        </w:rPr>
        <w:t xml:space="preserve"> as it is at age 100.</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Even a highway begins with a trail.</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Even regress</w:t>
      </w:r>
      <w:r w:rsidRPr="00C65DCF">
        <w:rPr>
          <w:rFonts w:ascii="Times New Roman" w:hAnsi="Times New Roman"/>
          <w:sz w:val="28"/>
          <w:szCs w:val="28"/>
        </w:rPr>
        <w:t xml:space="preserve"> has its progress.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The cats cushions its claws</w:t>
      </w:r>
      <w:r w:rsidRPr="00C65DCF">
        <w:rPr>
          <w:rFonts w:ascii="Times New Roman" w:hAnsi="Times New Roman"/>
          <w:sz w:val="28"/>
          <w:szCs w:val="28"/>
        </w:rPr>
        <w:t xml:space="preserve"> until the right time comes to attack.</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 xml:space="preserve">Big results take long time to come to.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 xml:space="preserve">Sadness </w:t>
      </w:r>
      <w:r>
        <w:rPr>
          <w:rFonts w:ascii="Times New Roman" w:hAnsi="Times New Roman"/>
          <w:sz w:val="28"/>
          <w:szCs w:val="28"/>
        </w:rPr>
        <w:t>is a rag; throw it away</w:t>
      </w:r>
      <w:r w:rsidRPr="00C65DCF">
        <w:rPr>
          <w:rFonts w:ascii="Times New Roman" w:hAnsi="Times New Roman"/>
          <w:sz w:val="28"/>
          <w:szCs w:val="28"/>
        </w:rPr>
        <w:t xml:space="preserve">.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I refuse to let people walk with their dirty feet</w:t>
      </w:r>
      <w:r w:rsidRPr="00C65DCF">
        <w:rPr>
          <w:rFonts w:ascii="Times New Roman" w:hAnsi="Times New Roman"/>
          <w:sz w:val="28"/>
          <w:szCs w:val="28"/>
        </w:rPr>
        <w:t xml:space="preserve"> on my mind.</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When a dog starts barking, t</w:t>
      </w:r>
      <w:r>
        <w:rPr>
          <w:rFonts w:ascii="Times New Roman" w:hAnsi="Times New Roman"/>
          <w:sz w:val="28"/>
          <w:szCs w:val="28"/>
        </w:rPr>
        <w:t>he other dogs start barking too because they assume</w:t>
      </w:r>
      <w:r w:rsidRPr="00C65DCF">
        <w:rPr>
          <w:rFonts w:ascii="Times New Roman" w:hAnsi="Times New Roman"/>
          <w:sz w:val="28"/>
          <w:szCs w:val="28"/>
        </w:rPr>
        <w:t xml:space="preserve"> the initial dog had a good reason to do so. </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One answer to a question brings up more questions.</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A colony of ants can kill any snake.</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One single candle can l</w:t>
      </w:r>
      <w:r>
        <w:rPr>
          <w:rFonts w:ascii="Times New Roman" w:hAnsi="Times New Roman"/>
          <w:sz w:val="28"/>
          <w:szCs w:val="28"/>
        </w:rPr>
        <w:t>ight 100 candles. One kind word</w:t>
      </w:r>
      <w:r w:rsidRPr="00C65DCF">
        <w:rPr>
          <w:rFonts w:ascii="Times New Roman" w:hAnsi="Times New Roman"/>
          <w:sz w:val="28"/>
          <w:szCs w:val="28"/>
        </w:rPr>
        <w:t xml:space="preserve"> can bring forth 1000 kind words.</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Sometimes fighting</w:t>
      </w:r>
      <w:r w:rsidRPr="00C65DCF">
        <w:rPr>
          <w:rFonts w:ascii="Times New Roman" w:hAnsi="Times New Roman"/>
          <w:sz w:val="28"/>
          <w:szCs w:val="28"/>
        </w:rPr>
        <w:t xml:space="preserve"> means running.</w:t>
      </w:r>
    </w:p>
    <w:p w:rsidR="0079160D" w:rsidRPr="00C65DCF"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The wind and the flowers can never be your long-term friends.</w:t>
      </w:r>
    </w:p>
    <w:p w:rsidR="0079160D" w:rsidRDefault="0079160D" w:rsidP="00C65DCF">
      <w:pPr>
        <w:numPr>
          <w:ilvl w:val="0"/>
          <w:numId w:val="5"/>
        </w:numPr>
        <w:shd w:val="clear" w:color="auto" w:fill="FFFFFF"/>
        <w:spacing w:before="105" w:after="120" w:line="252" w:lineRule="atLeast"/>
        <w:ind w:left="150"/>
        <w:rPr>
          <w:rFonts w:ascii="Times New Roman" w:hAnsi="Times New Roman"/>
          <w:sz w:val="28"/>
          <w:szCs w:val="28"/>
        </w:rPr>
      </w:pPr>
      <w:r w:rsidRPr="00C65DCF">
        <w:rPr>
          <w:rFonts w:ascii="Times New Roman" w:hAnsi="Times New Roman"/>
          <w:sz w:val="28"/>
          <w:szCs w:val="28"/>
        </w:rPr>
        <w:t>The victory belongs to the contender who can r</w:t>
      </w:r>
      <w:r>
        <w:rPr>
          <w:rFonts w:ascii="Times New Roman" w:hAnsi="Times New Roman"/>
          <w:sz w:val="28"/>
          <w:szCs w:val="28"/>
        </w:rPr>
        <w:t>esist longer than his opponents by one</w:t>
      </w:r>
      <w:r w:rsidRPr="00C65DCF">
        <w:rPr>
          <w:rFonts w:ascii="Times New Roman" w:hAnsi="Times New Roman"/>
          <w:sz w:val="28"/>
          <w:szCs w:val="28"/>
        </w:rPr>
        <w:t xml:space="preserve"> second.</w:t>
      </w:r>
    </w:p>
    <w:p w:rsidR="0079160D" w:rsidRDefault="0079160D" w:rsidP="007A5C74">
      <w:pPr>
        <w:shd w:val="clear" w:color="auto" w:fill="FFFFFF"/>
        <w:spacing w:before="105" w:after="120" w:line="252" w:lineRule="atLeast"/>
        <w:ind w:left="150"/>
        <w:rPr>
          <w:rFonts w:ascii="Times New Roman" w:hAnsi="Times New Roman"/>
          <w:sz w:val="28"/>
          <w:szCs w:val="28"/>
        </w:rPr>
      </w:pPr>
    </w:p>
    <w:p w:rsidR="0079160D" w:rsidRDefault="0079160D" w:rsidP="003E5EC3">
      <w:pPr>
        <w:shd w:val="clear" w:color="auto" w:fill="FFFFFF"/>
        <w:spacing w:before="105" w:after="120" w:line="252" w:lineRule="atLeast"/>
        <w:ind w:left="150"/>
        <w:jc w:val="center"/>
        <w:rPr>
          <w:rFonts w:ascii="Times New Roman" w:hAnsi="Times New Roman"/>
          <w:sz w:val="28"/>
          <w:szCs w:val="28"/>
        </w:rPr>
      </w:pPr>
      <w:r>
        <w:rPr>
          <w:rFonts w:ascii="Times New Roman" w:hAnsi="Times New Roman"/>
          <w:sz w:val="28"/>
          <w:szCs w:val="28"/>
        </w:rPr>
        <w:t>Chapter 10</w:t>
      </w:r>
    </w:p>
    <w:p w:rsidR="0079160D" w:rsidRPr="00FF619C" w:rsidRDefault="0079160D" w:rsidP="003E5EC3">
      <w:pPr>
        <w:shd w:val="clear" w:color="auto" w:fill="FFFFFF"/>
        <w:spacing w:before="105" w:after="120" w:line="252" w:lineRule="atLeast"/>
        <w:ind w:left="150"/>
        <w:jc w:val="center"/>
        <w:rPr>
          <w:rFonts w:ascii="Times New Roman" w:hAnsi="Times New Roman"/>
          <w:b/>
          <w:sz w:val="28"/>
          <w:szCs w:val="28"/>
        </w:rPr>
      </w:pPr>
      <w:r w:rsidRPr="00FF619C">
        <w:rPr>
          <w:rFonts w:ascii="Times New Roman" w:hAnsi="Times New Roman"/>
          <w:b/>
          <w:sz w:val="28"/>
          <w:szCs w:val="28"/>
        </w:rPr>
        <w:t>Epilogue</w:t>
      </w:r>
    </w:p>
    <w:p w:rsidR="0079160D" w:rsidRDefault="0079160D" w:rsidP="007A5C74">
      <w:p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To summarize, when it comes to creating a good quality of life for ourselves, we must first evaluate what goals do we have, what abilities do we have leading in that direction, take ownership of these strengths, be grateful for them, exercise them and strive to progress in magnifying them, until we reach these goals.</w:t>
      </w:r>
    </w:p>
    <w:p w:rsidR="0079160D" w:rsidRDefault="0079160D" w:rsidP="007A5C74">
      <w:p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lastRenderedPageBreak/>
        <w:t>Similarly, when it comes to the obstacles within (thoughts, feelings, health) and outside ourselves (words, actions, modifying, or maintaining our environment, interpreting other people’s words and actions towards us) and without ourselves (things in control of others, which affect our lives, such as laws, or generally speaking, past events), we need to: observe them; change how we look at them if we cannot change them; accept them if it’s beyond our control (as a fact, not as a willing participant in them); let go of them (forgive); and move on.</w:t>
      </w:r>
    </w:p>
    <w:p w:rsidR="0079160D" w:rsidRDefault="0079160D" w:rsidP="007A5C74">
      <w:p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Our daily progress in life has to be done from the paradigm of good communication, trust and respect, with regards to ourselves and others. If none of these are possible or deserved, in relations to self or to others, we have to employ compassion to understand an absurd situation, from a healing rather than a hurtful perspective. </w:t>
      </w:r>
    </w:p>
    <w:p w:rsidR="0079160D" w:rsidRDefault="0079160D" w:rsidP="007A5C74">
      <w:p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This harmonious fluctuating of events/and the interpretation of events in our lives, comes down to breaking our wishes in what constitute desires, abilities and needs. With regard to the needs, we also want to be clear as to whether we consider them as such, based on objective (functional) meanings (such as oxygen, water, food, shelter for the sustenance of our lives) or subjective levels (specific kinds of the above). </w:t>
      </w:r>
    </w:p>
    <w:p w:rsidR="0079160D" w:rsidRDefault="0079160D" w:rsidP="007A5C74">
      <w:p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Personal reflection is like a mirror. As with any mirror, we have to double check its accuracy in the exterior (to make sure whether it is a carnival mirror which makes us look gigantic or like a dwarf), as we have to check the accuracy of our interior “mirror” (our beliefs about ourselves and the world). Based on these long-term into the making, often habitual internal beliefs, we perceive the world a certain way and with it, we generate certain positive or negative feelings which then make us talk and act in a certain way. These in turn will generate consequences for us, be they positive or negative, internal or external, which then reinforce our beliefs to begin with (accurate or skewed from reality as they are).</w:t>
      </w:r>
    </w:p>
    <w:p w:rsidR="0079160D" w:rsidRDefault="0079160D" w:rsidP="007A5C74">
      <w:p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When we cannot validate somebody’s ideas, but we see her enthusiasm regarding them, we should credit her passion, while voicing our reservations for the thoughts generating them. For example, if somebody has passion in hating, we can validate his intensity of feelings, while suggesting that he use it for loving, instead of hating, creating, instead of destroying and so on.</w:t>
      </w:r>
    </w:p>
    <w:p w:rsidR="0079160D" w:rsidRDefault="0079160D" w:rsidP="007A5C74">
      <w:p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Emotions are like little children and as such they need boundaries, with one exception: love. We have to make a great distinction between attachment and love. This is because attachment is about possession, while love is about letting go. When I love somebody, to use a drastic example, I would rather see her go and be with a person who makes her happy, rather than seducing or coercing that person to stay with me for my sake and seeing her being miserable.</w:t>
      </w:r>
    </w:p>
    <w:p w:rsidR="0079160D" w:rsidRDefault="0079160D" w:rsidP="007A5C74">
      <w:p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lastRenderedPageBreak/>
        <w:t>Reinforcements, including from our loved ones, are more powerfully compulsive, when they happen intermittently, rather than if they happen consistently. This is because in the former case, they are triggered by fear and uncertainty, while in the latter case they are triggered by dedication, security, trust and love.</w:t>
      </w:r>
    </w:p>
    <w:p w:rsidR="0079160D" w:rsidRDefault="0079160D" w:rsidP="007A5C74">
      <w:p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Consistency, when appreciated, instead of being taken for granted, means stability, reliance and safety. It is at that point when people are most likely to become and remain authentic. Authenticity is defined as matching how we are on the inside, with how we are on the outside. When we integrate and reflect to each side the other one, as a genuine reflection, we integrate harmoniously ourselves to the world and the world to ourselves. </w:t>
      </w:r>
    </w:p>
    <w:p w:rsidR="0079160D" w:rsidRDefault="0079160D" w:rsidP="007A5C74">
      <w:p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Ego and love are at odds and if juxtaposed in our goals, can create impossible wishful goals. This is because the first tenet of ego is ‘separation from others,’ while the first tenet of love is ‘being part of’ somebody/something else. </w:t>
      </w:r>
    </w:p>
    <w:p w:rsidR="0079160D" w:rsidRDefault="0079160D" w:rsidP="007A5C74">
      <w:p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Feeling separated means ‘not belonging’ and not belonging equals with isolation and depression. It’s being lonely, not because one is alone, but because one is separated from others. The painful experience of not being accepted, because of not being ‘part of’ something greater than us, butts heads with the idea of wanting to be separated and special from others. So one has to decide which ones of these goals are more important to him, for the time being and move in that respective direction with full passion and dedication.</w:t>
      </w:r>
    </w:p>
    <w:p w:rsidR="0079160D" w:rsidRDefault="0079160D" w:rsidP="007A5C74">
      <w:p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Finding love is not about juxtaposing these two desires, but joining them ecumenically, from the perspective of seeking, finding and appreciating similarities, </w:t>
      </w:r>
      <w:r w:rsidRPr="0091626B">
        <w:rPr>
          <w:rFonts w:ascii="Times New Roman" w:hAnsi="Times New Roman"/>
          <w:b/>
          <w:i/>
          <w:sz w:val="28"/>
          <w:szCs w:val="28"/>
        </w:rPr>
        <w:t xml:space="preserve">while </w:t>
      </w:r>
      <w:r>
        <w:rPr>
          <w:rFonts w:ascii="Times New Roman" w:hAnsi="Times New Roman"/>
          <w:sz w:val="28"/>
          <w:szCs w:val="28"/>
        </w:rPr>
        <w:t xml:space="preserve">preserving one’s own identity. This is best described in the very self-definition of God. </w:t>
      </w:r>
    </w:p>
    <w:p w:rsidR="0079160D" w:rsidRDefault="0079160D" w:rsidP="007A5C74">
      <w:p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When Moses asked God who He is, the answer was: “I Am That I Am” </w:t>
      </w:r>
      <w:r w:rsidRPr="0015508B">
        <w:rPr>
          <w:rFonts w:ascii="Times New Roman" w:hAnsi="Times New Roman"/>
          <w:sz w:val="28"/>
          <w:szCs w:val="28"/>
        </w:rPr>
        <w:t>(</w:t>
      </w:r>
      <w:hyperlink r:id="rId12" w:history="1">
        <w:r w:rsidRPr="0015508B">
          <w:rPr>
            <w:rFonts w:ascii="Times New Roman" w:hAnsi="Times New Roman"/>
            <w:sz w:val="28"/>
            <w:szCs w:val="28"/>
          </w:rPr>
          <w:t>Exodus 3:14</w:t>
        </w:r>
      </w:hyperlink>
      <w:r>
        <w:rPr>
          <w:rFonts w:ascii="Times New Roman" w:hAnsi="Times New Roman"/>
          <w:sz w:val="28"/>
          <w:szCs w:val="28"/>
        </w:rPr>
        <w:t xml:space="preserve">). In this statement, in fact, we see all the developmental processes of the self, as being separate </w:t>
      </w:r>
      <w:r w:rsidRPr="0047215B">
        <w:rPr>
          <w:rFonts w:ascii="Times New Roman" w:hAnsi="Times New Roman"/>
          <w:b/>
          <w:i/>
          <w:sz w:val="28"/>
          <w:szCs w:val="28"/>
        </w:rPr>
        <w:t>and</w:t>
      </w:r>
      <w:r>
        <w:rPr>
          <w:rFonts w:ascii="Times New Roman" w:hAnsi="Times New Roman"/>
          <w:sz w:val="28"/>
          <w:szCs w:val="28"/>
        </w:rPr>
        <w:t xml:space="preserve"> of the self as being part of others: I (sensing the material self); I Am (sensing the conscious self); I Am That (sensing the material commonalities with others); I Am That I (sensing the conscious self’s projection in others);</w:t>
      </w:r>
      <w:r w:rsidRPr="00F720BE">
        <w:rPr>
          <w:rFonts w:ascii="Times New Roman" w:hAnsi="Times New Roman"/>
          <w:sz w:val="28"/>
          <w:szCs w:val="28"/>
        </w:rPr>
        <w:t xml:space="preserve"> </w:t>
      </w:r>
      <w:r>
        <w:rPr>
          <w:rFonts w:ascii="Times New Roman" w:hAnsi="Times New Roman"/>
          <w:sz w:val="28"/>
          <w:szCs w:val="28"/>
        </w:rPr>
        <w:t xml:space="preserve">I Am That I Am (sensing both the individuality and the commonalities of the self with others). This is a microscopic radiography of the human beings’ psychological, emotional and physical developments, from infancy (if not from the fetal stages), to childhood, to adolescence and to adulthood. </w:t>
      </w:r>
    </w:p>
    <w:p w:rsidR="0079160D" w:rsidRDefault="0079160D" w:rsidP="00F50BFC">
      <w:p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There is a difference between healthy and unhealthy coping strategies. The unhealthy coping strategies are used to help us feeling better, by numbing mental, emotional, or physical pains. While they help in the short term, the numbing stops us from addressing what causes the pain and in the process, it stops us from actually becoming and being happy, by eliminating the very triggering source of </w:t>
      </w:r>
      <w:r>
        <w:rPr>
          <w:rFonts w:ascii="Times New Roman" w:hAnsi="Times New Roman"/>
          <w:sz w:val="28"/>
          <w:szCs w:val="28"/>
        </w:rPr>
        <w:lastRenderedPageBreak/>
        <w:t xml:space="preserve">our pains. It’s this avoidance from solving the causes of our problems and seeking immediate pain-numbing devices, which, paradoxically keep causing the pain (via ignoring and addressing its causes) and which we are trying to numb again, as soon as the effect of our numbing evaporates from our system. </w:t>
      </w:r>
    </w:p>
    <w:p w:rsidR="0079160D" w:rsidRDefault="0079160D" w:rsidP="00F50BFC">
      <w:pPr>
        <w:shd w:val="clear" w:color="auto" w:fill="FFFFFF"/>
        <w:spacing w:before="105" w:after="120" w:line="252" w:lineRule="atLeast"/>
        <w:ind w:left="150"/>
        <w:rPr>
          <w:rFonts w:ascii="Times New Roman" w:hAnsi="Times New Roman"/>
          <w:sz w:val="28"/>
          <w:szCs w:val="28"/>
        </w:rPr>
      </w:pPr>
      <w:r>
        <w:rPr>
          <w:rFonts w:ascii="Times New Roman" w:hAnsi="Times New Roman"/>
          <w:sz w:val="28"/>
          <w:szCs w:val="28"/>
        </w:rPr>
        <w:t xml:space="preserve">Our healing in treatment is a two-step process: learn to listen; and listen to learn. We can extend these principles to: learn to observe; and observe to learn. It is based on this knowledge and practices then, that we can take informed actions towards the betterment of our health.   </w:t>
      </w:r>
    </w:p>
    <w:p w:rsidR="0079160D" w:rsidRDefault="0079160D" w:rsidP="00D13AB9">
      <w:pPr>
        <w:rPr>
          <w:rFonts w:ascii="Times New Roman" w:hAnsi="Times New Roman"/>
          <w:sz w:val="28"/>
          <w:szCs w:val="28"/>
        </w:rPr>
      </w:pPr>
      <w:r>
        <w:rPr>
          <w:rFonts w:ascii="Times New Roman" w:hAnsi="Times New Roman"/>
          <w:sz w:val="28"/>
          <w:szCs w:val="28"/>
        </w:rPr>
        <w:t>As stated in the beginning of this book, it is our intentions, thoughts and feelings which influence matter, rather than the other way around. In the least, this can be manifested in the meaning we give to matter in our lives and in the world. This is where we can choose to use our free choice for healing, joyful and constructive purposes, regardless of the cards we are dealt in life.</w:t>
      </w:r>
    </w:p>
    <w:p w:rsidR="0079160D" w:rsidRDefault="0079160D" w:rsidP="00D13AB9">
      <w:pPr>
        <w:rPr>
          <w:rFonts w:ascii="Times New Roman" w:hAnsi="Times New Roman"/>
          <w:sz w:val="28"/>
          <w:szCs w:val="28"/>
        </w:rPr>
      </w:pPr>
      <w:r>
        <w:rPr>
          <w:rFonts w:ascii="Times New Roman" w:hAnsi="Times New Roman"/>
          <w:sz w:val="28"/>
          <w:szCs w:val="28"/>
        </w:rPr>
        <w:t>This concept was illustrated with the following poem, by an anonymous writer: “Your mind is a garden, your thoughts are the seeds; you can grow flowers, or you can grow weeds.”</w:t>
      </w:r>
    </w:p>
    <w:p w:rsidR="0079160D" w:rsidRDefault="0079160D" w:rsidP="00D13AB9">
      <w:pPr>
        <w:rPr>
          <w:rFonts w:ascii="Times New Roman" w:hAnsi="Times New Roman"/>
          <w:sz w:val="28"/>
          <w:szCs w:val="28"/>
        </w:rPr>
      </w:pPr>
      <w:r>
        <w:rPr>
          <w:rFonts w:ascii="Times New Roman" w:hAnsi="Times New Roman"/>
          <w:sz w:val="28"/>
          <w:szCs w:val="28"/>
        </w:rPr>
        <w:t>This choice is our Theodor (</w:t>
      </w:r>
      <w:proofErr w:type="spellStart"/>
      <w:r>
        <w:rPr>
          <w:rFonts w:ascii="Times New Roman" w:hAnsi="Times New Roman"/>
          <w:sz w:val="28"/>
          <w:szCs w:val="28"/>
        </w:rPr>
        <w:t>Zeul</w:t>
      </w:r>
      <w:proofErr w:type="spellEnd"/>
      <w:r>
        <w:rPr>
          <w:rFonts w:ascii="Times New Roman" w:hAnsi="Times New Roman"/>
          <w:sz w:val="28"/>
          <w:szCs w:val="28"/>
        </w:rPr>
        <w:t xml:space="preserve"> </w:t>
      </w:r>
      <w:proofErr w:type="spellStart"/>
      <w:r>
        <w:rPr>
          <w:rFonts w:ascii="Times New Roman" w:hAnsi="Times New Roman"/>
          <w:sz w:val="28"/>
          <w:szCs w:val="28"/>
        </w:rPr>
        <w:t>Dor</w:t>
      </w:r>
      <w:proofErr w:type="spellEnd"/>
      <w:r>
        <w:rPr>
          <w:rFonts w:ascii="Times New Roman" w:hAnsi="Times New Roman"/>
          <w:sz w:val="28"/>
          <w:szCs w:val="28"/>
        </w:rPr>
        <w:t xml:space="preserve">, or </w:t>
      </w:r>
      <w:proofErr w:type="spellStart"/>
      <w:r>
        <w:rPr>
          <w:rFonts w:ascii="Times New Roman" w:hAnsi="Times New Roman"/>
          <w:sz w:val="28"/>
          <w:szCs w:val="28"/>
        </w:rPr>
        <w:t>Zeul</w:t>
      </w:r>
      <w:proofErr w:type="spellEnd"/>
      <w:r>
        <w:rPr>
          <w:rFonts w:ascii="Times New Roman" w:hAnsi="Times New Roman"/>
          <w:sz w:val="28"/>
          <w:szCs w:val="28"/>
        </w:rPr>
        <w:t xml:space="preserve"> Odor), of the </w:t>
      </w:r>
      <w:proofErr w:type="spellStart"/>
      <w:r>
        <w:rPr>
          <w:rFonts w:ascii="Times New Roman" w:hAnsi="Times New Roman"/>
          <w:sz w:val="28"/>
          <w:szCs w:val="28"/>
        </w:rPr>
        <w:t>Daco</w:t>
      </w:r>
      <w:proofErr w:type="spellEnd"/>
      <w:r>
        <w:rPr>
          <w:rFonts w:ascii="Times New Roman" w:hAnsi="Times New Roman"/>
          <w:sz w:val="28"/>
          <w:szCs w:val="28"/>
        </w:rPr>
        <w:t xml:space="preserve">-Romanian Thracians or the Longing for God or the Gift of God which is within us for as long as we are alive. Let us allow for this true essence of our being-ness shine every day, through every fiber of our cells. </w:t>
      </w:r>
    </w:p>
    <w:p w:rsidR="009A62A4" w:rsidRPr="008E7746" w:rsidRDefault="008E7746" w:rsidP="009A62A4">
      <w:pPr>
        <w:jc w:val="center"/>
        <w:rPr>
          <w:rFonts w:ascii="Times New Roman" w:hAnsi="Times New Roman"/>
          <w:sz w:val="28"/>
          <w:szCs w:val="28"/>
        </w:rPr>
      </w:pPr>
      <w:r w:rsidRPr="008E7746">
        <w:rPr>
          <w:rFonts w:ascii="Times New Roman" w:hAnsi="Times New Roman"/>
          <w:sz w:val="28"/>
          <w:szCs w:val="28"/>
        </w:rPr>
        <w:t>Chapter 11</w:t>
      </w:r>
    </w:p>
    <w:p w:rsidR="009A62A4" w:rsidRPr="008E7746" w:rsidRDefault="009A62A4" w:rsidP="009A62A4">
      <w:pPr>
        <w:jc w:val="center"/>
        <w:rPr>
          <w:rFonts w:ascii="Times New Roman" w:hAnsi="Times New Roman"/>
          <w:b/>
          <w:sz w:val="28"/>
          <w:szCs w:val="28"/>
        </w:rPr>
      </w:pPr>
      <w:r w:rsidRPr="008E7746">
        <w:rPr>
          <w:rFonts w:ascii="Times New Roman" w:hAnsi="Times New Roman"/>
          <w:b/>
          <w:sz w:val="28"/>
          <w:szCs w:val="28"/>
        </w:rPr>
        <w:t>Addendum</w:t>
      </w:r>
    </w:p>
    <w:p w:rsidR="00FF42AB" w:rsidRPr="00C81642" w:rsidRDefault="00FF42AB" w:rsidP="00FF42AB">
      <w:pPr>
        <w:rPr>
          <w:rFonts w:ascii="Times New Roman" w:hAnsi="Times New Roman"/>
          <w:sz w:val="28"/>
          <w:szCs w:val="28"/>
        </w:rPr>
      </w:pPr>
      <w:r w:rsidRPr="00C81642">
        <w:rPr>
          <w:rFonts w:ascii="Times New Roman" w:hAnsi="Times New Roman"/>
          <w:sz w:val="28"/>
          <w:szCs w:val="28"/>
        </w:rPr>
        <w:t>While the manuscript of this book was sent out to the publishing house for evaluation, editing and printing, certain useful ideas kept coming into discussion during the individual and group counseling sessions I was facilitating. They were collected in this addendum and added to the book.</w:t>
      </w:r>
    </w:p>
    <w:p w:rsidR="00FF42AB" w:rsidRPr="00C81642" w:rsidRDefault="00FF42AB" w:rsidP="00FF42AB">
      <w:pPr>
        <w:rPr>
          <w:rFonts w:ascii="Times New Roman" w:hAnsi="Times New Roman"/>
          <w:sz w:val="28"/>
          <w:szCs w:val="28"/>
        </w:rPr>
      </w:pPr>
      <w:r>
        <w:rPr>
          <w:rFonts w:ascii="Times New Roman" w:hAnsi="Times New Roman"/>
          <w:sz w:val="28"/>
          <w:szCs w:val="28"/>
        </w:rPr>
        <w:t>-</w:t>
      </w:r>
      <w:r w:rsidRPr="00C81642">
        <w:rPr>
          <w:rFonts w:ascii="Times New Roman" w:hAnsi="Times New Roman"/>
          <w:sz w:val="28"/>
          <w:szCs w:val="28"/>
        </w:rPr>
        <w:t>The 10%</w:t>
      </w:r>
      <w:r>
        <w:rPr>
          <w:rFonts w:ascii="Times New Roman" w:hAnsi="Times New Roman"/>
          <w:sz w:val="28"/>
          <w:szCs w:val="28"/>
        </w:rPr>
        <w:t xml:space="preserve"> loving</w:t>
      </w:r>
      <w:r w:rsidRPr="00C81642">
        <w:rPr>
          <w:rFonts w:ascii="Times New Roman" w:hAnsi="Times New Roman"/>
          <w:sz w:val="28"/>
          <w:szCs w:val="28"/>
        </w:rPr>
        <w:t xml:space="preserve">; </w:t>
      </w:r>
      <w:r>
        <w:rPr>
          <w:rFonts w:ascii="Times New Roman" w:hAnsi="Times New Roman"/>
          <w:sz w:val="28"/>
          <w:szCs w:val="28"/>
        </w:rPr>
        <w:t xml:space="preserve">the </w:t>
      </w:r>
      <w:r w:rsidRPr="00C81642">
        <w:rPr>
          <w:rFonts w:ascii="Times New Roman" w:hAnsi="Times New Roman"/>
          <w:sz w:val="28"/>
          <w:szCs w:val="28"/>
        </w:rPr>
        <w:t>10%</w:t>
      </w:r>
      <w:r>
        <w:rPr>
          <w:rFonts w:ascii="Times New Roman" w:hAnsi="Times New Roman"/>
          <w:sz w:val="28"/>
          <w:szCs w:val="28"/>
        </w:rPr>
        <w:t xml:space="preserve"> hating</w:t>
      </w:r>
      <w:r w:rsidRPr="00C81642">
        <w:rPr>
          <w:rFonts w:ascii="Times New Roman" w:hAnsi="Times New Roman"/>
          <w:sz w:val="28"/>
          <w:szCs w:val="28"/>
        </w:rPr>
        <w:t>;</w:t>
      </w:r>
      <w:r>
        <w:rPr>
          <w:rFonts w:ascii="Times New Roman" w:hAnsi="Times New Roman"/>
          <w:sz w:val="28"/>
          <w:szCs w:val="28"/>
        </w:rPr>
        <w:t xml:space="preserve"> and the</w:t>
      </w:r>
      <w:r w:rsidRPr="00C81642">
        <w:rPr>
          <w:rFonts w:ascii="Times New Roman" w:hAnsi="Times New Roman"/>
          <w:sz w:val="28"/>
          <w:szCs w:val="28"/>
        </w:rPr>
        <w:t xml:space="preserve"> 80% </w:t>
      </w:r>
      <w:r>
        <w:rPr>
          <w:rFonts w:ascii="Times New Roman" w:hAnsi="Times New Roman"/>
          <w:sz w:val="28"/>
          <w:szCs w:val="28"/>
        </w:rPr>
        <w:t xml:space="preserve">undecided </w:t>
      </w:r>
      <w:r w:rsidRPr="00C81642">
        <w:rPr>
          <w:rFonts w:ascii="Times New Roman" w:hAnsi="Times New Roman"/>
          <w:sz w:val="28"/>
          <w:szCs w:val="28"/>
        </w:rPr>
        <w:t>people of our lives.</w:t>
      </w:r>
    </w:p>
    <w:p w:rsidR="00FF42AB" w:rsidRPr="00C81642" w:rsidRDefault="00FF42AB" w:rsidP="00FF42AB">
      <w:pPr>
        <w:rPr>
          <w:rFonts w:ascii="Times New Roman" w:hAnsi="Times New Roman"/>
          <w:sz w:val="28"/>
          <w:szCs w:val="28"/>
        </w:rPr>
      </w:pPr>
      <w:r w:rsidRPr="00C81642">
        <w:rPr>
          <w:rFonts w:ascii="Times New Roman" w:hAnsi="Times New Roman"/>
          <w:sz w:val="28"/>
          <w:szCs w:val="28"/>
        </w:rPr>
        <w:t>This concept was initially discussed by a prison chaplain, Father Jacobsen.</w:t>
      </w:r>
      <w:r>
        <w:rPr>
          <w:rFonts w:ascii="Times New Roman" w:hAnsi="Times New Roman"/>
          <w:sz w:val="28"/>
          <w:szCs w:val="28"/>
        </w:rPr>
        <w:t xml:space="preserve"> It states that on average an individual will meet about 10% people in his life who will love him regardless of his circumstances, 10% people in his life who will hate him regardless of his circumstances and 80% of people in his life who will be undecided in his regard. In other words, these 80% undecided will be loving him when they can draw some ulterior benefit from the individual, or be indifferent, -if </w:t>
      </w:r>
      <w:r>
        <w:rPr>
          <w:rFonts w:ascii="Times New Roman" w:hAnsi="Times New Roman"/>
          <w:sz w:val="28"/>
          <w:szCs w:val="28"/>
        </w:rPr>
        <w:lastRenderedPageBreak/>
        <w:t xml:space="preserve">not downright hateful-, if that individual’s situation may become a burden for the undecided person, rather than an asset. </w:t>
      </w:r>
    </w:p>
    <w:p w:rsidR="00FF42AB" w:rsidRDefault="00FF42AB" w:rsidP="00FF42AB">
      <w:pPr>
        <w:rPr>
          <w:rFonts w:ascii="Times New Roman" w:hAnsi="Times New Roman"/>
          <w:sz w:val="28"/>
          <w:szCs w:val="28"/>
        </w:rPr>
      </w:pPr>
      <w:r>
        <w:rPr>
          <w:rFonts w:ascii="Times New Roman" w:hAnsi="Times New Roman"/>
          <w:sz w:val="28"/>
          <w:szCs w:val="28"/>
        </w:rPr>
        <w:t>This 10%; 10%; 80</w:t>
      </w:r>
      <w:r w:rsidRPr="00C81642">
        <w:rPr>
          <w:rFonts w:ascii="Times New Roman" w:hAnsi="Times New Roman"/>
          <w:sz w:val="28"/>
          <w:szCs w:val="28"/>
        </w:rPr>
        <w:t xml:space="preserve">% people of our lives paradigm was later reviewed, adopted and implemented with great success by individuals such as basketball player Kobe Bryant, following his </w:t>
      </w:r>
      <w:r>
        <w:rPr>
          <w:rFonts w:ascii="Times New Roman" w:hAnsi="Times New Roman"/>
          <w:sz w:val="28"/>
          <w:szCs w:val="28"/>
        </w:rPr>
        <w:t xml:space="preserve">2003 </w:t>
      </w:r>
      <w:r w:rsidRPr="00C81642">
        <w:rPr>
          <w:rFonts w:ascii="Times New Roman" w:hAnsi="Times New Roman"/>
          <w:sz w:val="28"/>
          <w:szCs w:val="28"/>
        </w:rPr>
        <w:t>rape accusations and subsequent trial. As he had been focusing on wooing the 80% undecided folks in his life before and taking for granted the 10% loving people in his life, he realiz</w:t>
      </w:r>
      <w:r>
        <w:rPr>
          <w:rFonts w:ascii="Times New Roman" w:hAnsi="Times New Roman"/>
          <w:sz w:val="28"/>
          <w:szCs w:val="28"/>
        </w:rPr>
        <w:t>ed during the trial the error in</w:t>
      </w:r>
      <w:r w:rsidRPr="00C81642">
        <w:rPr>
          <w:rFonts w:ascii="Times New Roman" w:hAnsi="Times New Roman"/>
          <w:sz w:val="28"/>
          <w:szCs w:val="28"/>
        </w:rPr>
        <w:t xml:space="preserve"> his focusing of appreciation</w:t>
      </w:r>
      <w:r>
        <w:rPr>
          <w:rFonts w:ascii="Times New Roman" w:hAnsi="Times New Roman"/>
          <w:sz w:val="28"/>
          <w:szCs w:val="28"/>
        </w:rPr>
        <w:t xml:space="preserve"> on the wrong category of people</w:t>
      </w:r>
      <w:r w:rsidRPr="00C81642">
        <w:rPr>
          <w:rFonts w:ascii="Times New Roman" w:hAnsi="Times New Roman"/>
          <w:sz w:val="28"/>
          <w:szCs w:val="28"/>
        </w:rPr>
        <w:t>. As the undecided switched from loving and supporting him, to hating and condemning him, while the loving 10% persisted</w:t>
      </w:r>
      <w:r>
        <w:rPr>
          <w:rFonts w:ascii="Times New Roman" w:hAnsi="Times New Roman"/>
          <w:sz w:val="28"/>
          <w:szCs w:val="28"/>
        </w:rPr>
        <w:t xml:space="preserve"> in supporting him, </w:t>
      </w:r>
      <w:r w:rsidRPr="00C81642">
        <w:rPr>
          <w:rFonts w:ascii="Times New Roman" w:hAnsi="Times New Roman"/>
          <w:sz w:val="28"/>
          <w:szCs w:val="28"/>
        </w:rPr>
        <w:t>through the thick and thin of his legal ordeal</w:t>
      </w:r>
      <w:r>
        <w:rPr>
          <w:rFonts w:ascii="Times New Roman" w:hAnsi="Times New Roman"/>
          <w:sz w:val="28"/>
          <w:szCs w:val="28"/>
        </w:rPr>
        <w:t>s</w:t>
      </w:r>
      <w:r w:rsidRPr="00C81642">
        <w:rPr>
          <w:rFonts w:ascii="Times New Roman" w:hAnsi="Times New Roman"/>
          <w:sz w:val="28"/>
          <w:szCs w:val="28"/>
        </w:rPr>
        <w:t xml:space="preserve">, </w:t>
      </w:r>
      <w:r>
        <w:rPr>
          <w:rFonts w:ascii="Times New Roman" w:hAnsi="Times New Roman"/>
          <w:sz w:val="28"/>
          <w:szCs w:val="28"/>
        </w:rPr>
        <w:t xml:space="preserve">Kobe Bryant </w:t>
      </w:r>
      <w:r w:rsidRPr="00C81642">
        <w:rPr>
          <w:rFonts w:ascii="Times New Roman" w:hAnsi="Times New Roman"/>
          <w:sz w:val="28"/>
          <w:szCs w:val="28"/>
        </w:rPr>
        <w:t>understood the importance of gratitude for the consiste</w:t>
      </w:r>
      <w:r>
        <w:rPr>
          <w:rFonts w:ascii="Times New Roman" w:hAnsi="Times New Roman"/>
          <w:sz w:val="28"/>
          <w:szCs w:val="28"/>
        </w:rPr>
        <w:t>nt love of the loving ones.</w:t>
      </w:r>
    </w:p>
    <w:p w:rsidR="00FF42AB" w:rsidRDefault="00FF42AB" w:rsidP="00FF42AB">
      <w:pPr>
        <w:rPr>
          <w:rFonts w:ascii="Times New Roman" w:hAnsi="Times New Roman"/>
          <w:sz w:val="28"/>
          <w:szCs w:val="28"/>
        </w:rPr>
      </w:pPr>
      <w:r>
        <w:rPr>
          <w:rFonts w:ascii="Times New Roman" w:hAnsi="Times New Roman"/>
          <w:sz w:val="28"/>
          <w:szCs w:val="28"/>
        </w:rPr>
        <w:t>Therefore, f</w:t>
      </w:r>
      <w:r w:rsidRPr="00C81642">
        <w:rPr>
          <w:rFonts w:ascii="Times New Roman" w:hAnsi="Times New Roman"/>
          <w:sz w:val="28"/>
          <w:szCs w:val="28"/>
        </w:rPr>
        <w:t xml:space="preserve">ollowing his acquittal, he moved on to supporting </w:t>
      </w:r>
      <w:r>
        <w:rPr>
          <w:rFonts w:ascii="Times New Roman" w:hAnsi="Times New Roman"/>
          <w:sz w:val="28"/>
          <w:szCs w:val="28"/>
        </w:rPr>
        <w:t xml:space="preserve">exclusively </w:t>
      </w:r>
      <w:r w:rsidRPr="00C81642">
        <w:rPr>
          <w:rFonts w:ascii="Times New Roman" w:hAnsi="Times New Roman"/>
          <w:sz w:val="28"/>
          <w:szCs w:val="28"/>
        </w:rPr>
        <w:t>the 10% loving people and to foc</w:t>
      </w:r>
      <w:r>
        <w:rPr>
          <w:rFonts w:ascii="Times New Roman" w:hAnsi="Times New Roman"/>
          <w:sz w:val="28"/>
          <w:szCs w:val="28"/>
        </w:rPr>
        <w:t>us on his game, while ignoring</w:t>
      </w:r>
      <w:r w:rsidRPr="00C81642">
        <w:rPr>
          <w:rFonts w:ascii="Times New Roman" w:hAnsi="Times New Roman"/>
          <w:sz w:val="28"/>
          <w:szCs w:val="28"/>
        </w:rPr>
        <w:t xml:space="preserve"> both the 10% hateful and the 80% undecided people in his life</w:t>
      </w:r>
      <w:r>
        <w:rPr>
          <w:rFonts w:ascii="Times New Roman" w:hAnsi="Times New Roman"/>
          <w:sz w:val="28"/>
          <w:szCs w:val="28"/>
        </w:rPr>
        <w:t xml:space="preserve"> (including when they were again conditionally loving of him, after the acquittal of the criminal charges)</w:t>
      </w:r>
      <w:r w:rsidRPr="00C81642">
        <w:rPr>
          <w:rFonts w:ascii="Times New Roman" w:hAnsi="Times New Roman"/>
          <w:sz w:val="28"/>
          <w:szCs w:val="28"/>
        </w:rPr>
        <w:t xml:space="preserve">. When he retired in 2016, he </w:t>
      </w:r>
      <w:r w:rsidR="00AC7EF4">
        <w:rPr>
          <w:rFonts w:ascii="Times New Roman" w:hAnsi="Times New Roman"/>
          <w:sz w:val="28"/>
          <w:szCs w:val="28"/>
        </w:rPr>
        <w:t>had</w:t>
      </w:r>
      <w:r>
        <w:rPr>
          <w:rFonts w:ascii="Times New Roman" w:hAnsi="Times New Roman"/>
          <w:sz w:val="28"/>
          <w:szCs w:val="28"/>
        </w:rPr>
        <w:t xml:space="preserve"> become</w:t>
      </w:r>
      <w:r w:rsidRPr="00C81642">
        <w:rPr>
          <w:rFonts w:ascii="Times New Roman" w:hAnsi="Times New Roman"/>
          <w:sz w:val="28"/>
          <w:szCs w:val="28"/>
        </w:rPr>
        <w:t xml:space="preserve"> the best player in his league and there were no scandals </w:t>
      </w:r>
      <w:r w:rsidR="00AC7EF4">
        <w:rPr>
          <w:rFonts w:ascii="Times New Roman" w:hAnsi="Times New Roman"/>
          <w:sz w:val="28"/>
          <w:szCs w:val="28"/>
        </w:rPr>
        <w:t>of which he could be accused, since his trial.</w:t>
      </w:r>
    </w:p>
    <w:p w:rsidR="00FF42AB" w:rsidRDefault="00FF42AB" w:rsidP="00FF42AB">
      <w:pPr>
        <w:rPr>
          <w:rFonts w:ascii="Times New Roman" w:hAnsi="Times New Roman"/>
          <w:sz w:val="28"/>
          <w:szCs w:val="28"/>
        </w:rPr>
      </w:pPr>
      <w:r>
        <w:rPr>
          <w:rFonts w:ascii="Times New Roman" w:hAnsi="Times New Roman"/>
          <w:sz w:val="28"/>
          <w:szCs w:val="28"/>
        </w:rPr>
        <w:t xml:space="preserve">As one of my colleagues exemplified the difference between the 10% loving versus the 80% undecided perspectives, if one wins a race and he receives the gold medal, the 80% undecided will “love” him because and only because of that. However, if one wins the bronze metal the 10% loving people in his life will love him and be proud of him </w:t>
      </w:r>
      <w:r>
        <w:rPr>
          <w:rFonts w:ascii="Times New Roman" w:hAnsi="Times New Roman"/>
          <w:i/>
          <w:sz w:val="28"/>
          <w:szCs w:val="28"/>
        </w:rPr>
        <w:t xml:space="preserve">as if he </w:t>
      </w:r>
      <w:r w:rsidRPr="00BC1C9E">
        <w:rPr>
          <w:rFonts w:ascii="Times New Roman" w:hAnsi="Times New Roman"/>
          <w:i/>
          <w:sz w:val="28"/>
          <w:szCs w:val="28"/>
        </w:rPr>
        <w:t>had won the gold medal</w:t>
      </w:r>
      <w:r>
        <w:rPr>
          <w:rFonts w:ascii="Times New Roman" w:hAnsi="Times New Roman"/>
          <w:sz w:val="28"/>
          <w:szCs w:val="28"/>
        </w:rPr>
        <w:t xml:space="preserve"> and would support him </w:t>
      </w:r>
      <w:r w:rsidRPr="00373DC4">
        <w:rPr>
          <w:rFonts w:ascii="Times New Roman" w:hAnsi="Times New Roman"/>
          <w:i/>
          <w:sz w:val="28"/>
          <w:szCs w:val="28"/>
        </w:rPr>
        <w:t>even if</w:t>
      </w:r>
      <w:r>
        <w:rPr>
          <w:rFonts w:ascii="Times New Roman" w:hAnsi="Times New Roman"/>
          <w:sz w:val="28"/>
          <w:szCs w:val="28"/>
        </w:rPr>
        <w:t xml:space="preserve"> he had lost the race. </w:t>
      </w:r>
    </w:p>
    <w:p w:rsidR="00FF42AB" w:rsidRDefault="00FF42AB" w:rsidP="00FF42AB">
      <w:pPr>
        <w:rPr>
          <w:rFonts w:ascii="Times New Roman" w:hAnsi="Times New Roman"/>
          <w:sz w:val="28"/>
          <w:szCs w:val="28"/>
        </w:rPr>
      </w:pPr>
      <w:r>
        <w:rPr>
          <w:rFonts w:ascii="Times New Roman" w:hAnsi="Times New Roman"/>
          <w:sz w:val="28"/>
          <w:szCs w:val="28"/>
        </w:rPr>
        <w:t xml:space="preserve">Consistent and complete support and love (from the 10% loving people) lead to a sense of peace, security, harmony and self-esteem. Because of that, the individual has trust and encouragement to be authentic, as inside (thoughts, feelings), so on the outside (words, actions). It can be equated to the individual who has </w:t>
      </w:r>
      <w:r w:rsidR="00064990">
        <w:rPr>
          <w:rFonts w:ascii="Times New Roman" w:hAnsi="Times New Roman"/>
          <w:sz w:val="28"/>
          <w:szCs w:val="28"/>
        </w:rPr>
        <w:t xml:space="preserve">continuous </w:t>
      </w:r>
      <w:r w:rsidR="00B376EF">
        <w:rPr>
          <w:rFonts w:ascii="Times New Roman" w:hAnsi="Times New Roman"/>
          <w:sz w:val="28"/>
          <w:szCs w:val="28"/>
        </w:rPr>
        <w:t>access to water</w:t>
      </w:r>
      <w:r>
        <w:rPr>
          <w:rFonts w:ascii="Times New Roman" w:hAnsi="Times New Roman"/>
          <w:sz w:val="28"/>
          <w:szCs w:val="28"/>
        </w:rPr>
        <w:t xml:space="preserve"> and because of that, he will drink only when he is thirsty and only as much as he needs to satisfy his thirst. </w:t>
      </w:r>
    </w:p>
    <w:p w:rsidR="00FF42AB" w:rsidRDefault="00FF42AB" w:rsidP="00FF42AB">
      <w:pPr>
        <w:rPr>
          <w:rFonts w:ascii="Times New Roman" w:hAnsi="Times New Roman"/>
          <w:sz w:val="28"/>
          <w:szCs w:val="28"/>
        </w:rPr>
      </w:pPr>
      <w:r>
        <w:rPr>
          <w:rFonts w:ascii="Times New Roman" w:hAnsi="Times New Roman"/>
          <w:sz w:val="28"/>
          <w:szCs w:val="28"/>
        </w:rPr>
        <w:t>Conversely, if an individual gets conditional and therefore intermittent support and love (from the 80% undecided), he may behave p</w:t>
      </w:r>
      <w:r w:rsidR="00B376EF">
        <w:rPr>
          <w:rFonts w:ascii="Times New Roman" w:hAnsi="Times New Roman"/>
          <w:sz w:val="28"/>
          <w:szCs w:val="28"/>
        </w:rPr>
        <w:t>sychologically like the nomad in the desert. S</w:t>
      </w:r>
      <w:r>
        <w:rPr>
          <w:rFonts w:ascii="Times New Roman" w:hAnsi="Times New Roman"/>
          <w:sz w:val="28"/>
          <w:szCs w:val="28"/>
        </w:rPr>
        <w:t>eeing water</w:t>
      </w:r>
      <w:r w:rsidR="008A0F94">
        <w:rPr>
          <w:rFonts w:ascii="Times New Roman" w:hAnsi="Times New Roman"/>
          <w:sz w:val="28"/>
          <w:szCs w:val="28"/>
        </w:rPr>
        <w:t xml:space="preserve"> in an oasis, after a long time</w:t>
      </w:r>
      <w:r>
        <w:rPr>
          <w:rFonts w:ascii="Times New Roman" w:hAnsi="Times New Roman"/>
          <w:sz w:val="28"/>
          <w:szCs w:val="28"/>
        </w:rPr>
        <w:t xml:space="preserve"> he will drink and drink beyond saturation, in a compulsive way, until he may eventually get sick from it. </w:t>
      </w:r>
    </w:p>
    <w:p w:rsidR="00FF42AB" w:rsidRDefault="00FF42AB" w:rsidP="00FF42AB">
      <w:pPr>
        <w:rPr>
          <w:rFonts w:ascii="Times New Roman" w:hAnsi="Times New Roman"/>
          <w:sz w:val="28"/>
          <w:szCs w:val="28"/>
        </w:rPr>
      </w:pPr>
      <w:r>
        <w:rPr>
          <w:rFonts w:ascii="Times New Roman" w:hAnsi="Times New Roman"/>
          <w:sz w:val="28"/>
          <w:szCs w:val="28"/>
        </w:rPr>
        <w:lastRenderedPageBreak/>
        <w:t>So compulsiveness of thoughts, emotions, words and action don’t come from consistent positive validation, but from intermittent validation. This sense of furtive and conditionally limited availability to love, may lead to different kind</w:t>
      </w:r>
      <w:r w:rsidR="002A39E4">
        <w:rPr>
          <w:rFonts w:ascii="Times New Roman" w:hAnsi="Times New Roman"/>
          <w:sz w:val="28"/>
          <w:szCs w:val="28"/>
        </w:rPr>
        <w:t>s</w:t>
      </w:r>
      <w:r>
        <w:rPr>
          <w:rFonts w:ascii="Times New Roman" w:hAnsi="Times New Roman"/>
          <w:sz w:val="28"/>
          <w:szCs w:val="28"/>
        </w:rPr>
        <w:t xml:space="preserve"> of compulsions, from binge drinking and over eating, to uncontrolled gambl</w:t>
      </w:r>
      <w:r w:rsidR="00907370">
        <w:rPr>
          <w:rFonts w:ascii="Times New Roman" w:hAnsi="Times New Roman"/>
          <w:sz w:val="28"/>
          <w:szCs w:val="28"/>
        </w:rPr>
        <w:t>ing, drug use, sexual behavior,</w:t>
      </w:r>
      <w:r w:rsidR="00D92211">
        <w:rPr>
          <w:rFonts w:ascii="Times New Roman" w:hAnsi="Times New Roman"/>
          <w:sz w:val="28"/>
          <w:szCs w:val="28"/>
        </w:rPr>
        <w:t xml:space="preserve"> </w:t>
      </w:r>
      <w:r>
        <w:rPr>
          <w:rFonts w:ascii="Times New Roman" w:hAnsi="Times New Roman"/>
          <w:sz w:val="28"/>
          <w:szCs w:val="28"/>
        </w:rPr>
        <w:t xml:space="preserve">shopaholic habits, violent acts and even death.  </w:t>
      </w:r>
    </w:p>
    <w:p w:rsidR="00F615EB" w:rsidRDefault="00FF42AB" w:rsidP="00FF42AB">
      <w:pPr>
        <w:rPr>
          <w:rFonts w:ascii="Times New Roman" w:hAnsi="Times New Roman"/>
          <w:sz w:val="28"/>
          <w:szCs w:val="28"/>
        </w:rPr>
      </w:pPr>
      <w:r>
        <w:rPr>
          <w:rFonts w:ascii="Times New Roman" w:hAnsi="Times New Roman"/>
          <w:sz w:val="28"/>
          <w:szCs w:val="28"/>
        </w:rPr>
        <w:t xml:space="preserve">So keeping focused on the 10% constantly loving people, being appreciative of them, look at them as privilege, rather than with a sense of entitlement, will insure that we reciprocate that unconditional love, rather than throwing it away to the undecided or the hateful individuals, whom, in a futile attempt, we would like to change. </w:t>
      </w:r>
    </w:p>
    <w:p w:rsidR="00FF42AB" w:rsidRDefault="00FF42AB" w:rsidP="00FF42AB">
      <w:pPr>
        <w:rPr>
          <w:rFonts w:ascii="Times New Roman" w:hAnsi="Times New Roman"/>
          <w:sz w:val="28"/>
          <w:szCs w:val="28"/>
        </w:rPr>
      </w:pPr>
      <w:r>
        <w:rPr>
          <w:rFonts w:ascii="Times New Roman" w:hAnsi="Times New Roman"/>
          <w:sz w:val="28"/>
          <w:szCs w:val="28"/>
        </w:rPr>
        <w:t>We think that if we offer constant love and caring to the 80% undecided people, they will cross-over into the 10% loving group. It’s an attempt to change people’s feelings and loyalty to love us with as many chances of success as winning the lottery. This is because while people have and reserve the right to change their style of attachment</w:t>
      </w:r>
      <w:r w:rsidR="009F7630">
        <w:rPr>
          <w:rFonts w:ascii="Times New Roman" w:hAnsi="Times New Roman"/>
          <w:sz w:val="28"/>
          <w:szCs w:val="28"/>
        </w:rPr>
        <w:t>s</w:t>
      </w:r>
      <w:r>
        <w:rPr>
          <w:rFonts w:ascii="Times New Roman" w:hAnsi="Times New Roman"/>
          <w:sz w:val="28"/>
          <w:szCs w:val="28"/>
        </w:rPr>
        <w:t xml:space="preserve"> to other people, in reality, the</w:t>
      </w:r>
      <w:r w:rsidR="009F7630">
        <w:rPr>
          <w:rFonts w:ascii="Times New Roman" w:hAnsi="Times New Roman"/>
          <w:sz w:val="28"/>
          <w:szCs w:val="28"/>
        </w:rPr>
        <w:t xml:space="preserve"> undecided folks are much like the</w:t>
      </w:r>
      <w:r>
        <w:rPr>
          <w:rFonts w:ascii="Times New Roman" w:hAnsi="Times New Roman"/>
          <w:sz w:val="28"/>
          <w:szCs w:val="28"/>
        </w:rPr>
        <w:t xml:space="preserve"> parasite</w:t>
      </w:r>
      <w:r w:rsidR="009F7630">
        <w:rPr>
          <w:rFonts w:ascii="Times New Roman" w:hAnsi="Times New Roman"/>
          <w:sz w:val="28"/>
          <w:szCs w:val="28"/>
        </w:rPr>
        <w:t>s</w:t>
      </w:r>
      <w:r>
        <w:rPr>
          <w:rFonts w:ascii="Times New Roman" w:hAnsi="Times New Roman"/>
          <w:sz w:val="28"/>
          <w:szCs w:val="28"/>
        </w:rPr>
        <w:t xml:space="preserve">. Their job is to </w:t>
      </w:r>
      <w:r w:rsidRPr="00BF76B7">
        <w:rPr>
          <w:rFonts w:ascii="Times New Roman" w:hAnsi="Times New Roman"/>
          <w:i/>
          <w:sz w:val="28"/>
          <w:szCs w:val="28"/>
        </w:rPr>
        <w:t>be</w:t>
      </w:r>
      <w:r w:rsidRPr="00BF76B7">
        <w:rPr>
          <w:rFonts w:ascii="Times New Roman" w:hAnsi="Times New Roman"/>
          <w:sz w:val="28"/>
          <w:szCs w:val="28"/>
        </w:rPr>
        <w:t xml:space="preserve"> </w:t>
      </w:r>
      <w:r>
        <w:rPr>
          <w:rFonts w:ascii="Times New Roman" w:hAnsi="Times New Roman"/>
          <w:sz w:val="28"/>
          <w:szCs w:val="28"/>
        </w:rPr>
        <w:t xml:space="preserve">undecided and opportunistic, while the loving folk’s job and nature is to </w:t>
      </w:r>
      <w:r w:rsidRPr="00BF76B7">
        <w:rPr>
          <w:rFonts w:ascii="Times New Roman" w:hAnsi="Times New Roman"/>
          <w:i/>
          <w:sz w:val="28"/>
          <w:szCs w:val="28"/>
        </w:rPr>
        <w:t>be</w:t>
      </w:r>
      <w:r w:rsidRPr="00BF76B7">
        <w:rPr>
          <w:rFonts w:ascii="Times New Roman" w:hAnsi="Times New Roman"/>
          <w:sz w:val="28"/>
          <w:szCs w:val="28"/>
        </w:rPr>
        <w:t xml:space="preserve"> </w:t>
      </w:r>
      <w:r>
        <w:rPr>
          <w:rFonts w:ascii="Times New Roman" w:hAnsi="Times New Roman"/>
          <w:sz w:val="28"/>
          <w:szCs w:val="28"/>
        </w:rPr>
        <w:t xml:space="preserve">loving and altruistic towards us. Therefore, while it does good to our ego to be loved by as many people as possible, we have to be cautious in terms of </w:t>
      </w:r>
      <w:r w:rsidRPr="00CD03E5">
        <w:rPr>
          <w:rFonts w:ascii="Times New Roman" w:hAnsi="Times New Roman"/>
          <w:i/>
          <w:sz w:val="28"/>
          <w:szCs w:val="28"/>
        </w:rPr>
        <w:t xml:space="preserve">why </w:t>
      </w:r>
      <w:r>
        <w:rPr>
          <w:rFonts w:ascii="Times New Roman" w:hAnsi="Times New Roman"/>
          <w:sz w:val="28"/>
          <w:szCs w:val="28"/>
        </w:rPr>
        <w:t xml:space="preserve">would people love us. For seeking to be loved for the wrong reasons (conditional love) is as dangerous as taking for granted the constant and complete love of the inherently loving people towards us (unconditional love). </w:t>
      </w:r>
    </w:p>
    <w:p w:rsidR="00FF42AB" w:rsidRDefault="00FF42AB" w:rsidP="00FF42AB">
      <w:pPr>
        <w:rPr>
          <w:rFonts w:ascii="Times New Roman" w:hAnsi="Times New Roman"/>
          <w:sz w:val="28"/>
          <w:szCs w:val="28"/>
        </w:rPr>
      </w:pPr>
      <w:r>
        <w:rPr>
          <w:rFonts w:ascii="Times New Roman" w:hAnsi="Times New Roman"/>
          <w:sz w:val="28"/>
          <w:szCs w:val="28"/>
        </w:rPr>
        <w:t xml:space="preserve">-Sometimes I wonder why I keep choosing to jump from one cliff </w:t>
      </w:r>
      <w:r w:rsidR="000A4676">
        <w:rPr>
          <w:rFonts w:ascii="Times New Roman" w:hAnsi="Times New Roman"/>
          <w:sz w:val="28"/>
          <w:szCs w:val="28"/>
        </w:rPr>
        <w:t>to another</w:t>
      </w:r>
      <w:r>
        <w:rPr>
          <w:rFonts w:ascii="Times New Roman" w:hAnsi="Times New Roman"/>
          <w:sz w:val="28"/>
          <w:szCs w:val="28"/>
        </w:rPr>
        <w:t>, a very risky business, instead of simply coming down from the first cliff, walk</w:t>
      </w:r>
      <w:r w:rsidR="00C1699B">
        <w:rPr>
          <w:rFonts w:ascii="Times New Roman" w:hAnsi="Times New Roman"/>
          <w:sz w:val="28"/>
          <w:szCs w:val="28"/>
        </w:rPr>
        <w:t>ing</w:t>
      </w:r>
      <w:r>
        <w:rPr>
          <w:rFonts w:ascii="Times New Roman" w:hAnsi="Times New Roman"/>
          <w:sz w:val="28"/>
          <w:szCs w:val="28"/>
        </w:rPr>
        <w:t xml:space="preserve"> safely to the bottom of the next cliff and calmly and safely climb</w:t>
      </w:r>
      <w:r w:rsidR="00C1699B">
        <w:rPr>
          <w:rFonts w:ascii="Times New Roman" w:hAnsi="Times New Roman"/>
          <w:sz w:val="28"/>
          <w:szCs w:val="28"/>
        </w:rPr>
        <w:t>ing</w:t>
      </w:r>
      <w:r>
        <w:rPr>
          <w:rFonts w:ascii="Times New Roman" w:hAnsi="Times New Roman"/>
          <w:sz w:val="28"/>
          <w:szCs w:val="28"/>
        </w:rPr>
        <w:t xml:space="preserve"> it</w:t>
      </w:r>
      <w:r w:rsidR="00C1699B">
        <w:rPr>
          <w:rFonts w:ascii="Times New Roman" w:hAnsi="Times New Roman"/>
          <w:sz w:val="28"/>
          <w:szCs w:val="28"/>
        </w:rPr>
        <w:t>,</w:t>
      </w:r>
      <w:r>
        <w:rPr>
          <w:rFonts w:ascii="Times New Roman" w:hAnsi="Times New Roman"/>
          <w:sz w:val="28"/>
          <w:szCs w:val="28"/>
        </w:rPr>
        <w:t xml:space="preserve"> at my own pace.</w:t>
      </w:r>
    </w:p>
    <w:p w:rsidR="00FF42AB" w:rsidRDefault="00FF42AB" w:rsidP="00FF42AB">
      <w:pPr>
        <w:rPr>
          <w:rFonts w:ascii="Times New Roman" w:hAnsi="Times New Roman"/>
          <w:sz w:val="28"/>
          <w:szCs w:val="28"/>
        </w:rPr>
      </w:pPr>
      <w:r>
        <w:rPr>
          <w:rFonts w:ascii="Times New Roman" w:hAnsi="Times New Roman"/>
          <w:sz w:val="28"/>
          <w:szCs w:val="28"/>
        </w:rPr>
        <w:t xml:space="preserve">-Every new day is like a new canvass. It is I who decide what to paint on it. </w:t>
      </w:r>
    </w:p>
    <w:p w:rsidR="00FF42AB" w:rsidRDefault="00FF42AB" w:rsidP="00FF42AB">
      <w:pPr>
        <w:rPr>
          <w:rFonts w:ascii="Times New Roman" w:hAnsi="Times New Roman"/>
          <w:sz w:val="28"/>
          <w:szCs w:val="28"/>
        </w:rPr>
      </w:pPr>
      <w:r>
        <w:rPr>
          <w:rFonts w:ascii="Times New Roman" w:hAnsi="Times New Roman"/>
          <w:sz w:val="28"/>
          <w:szCs w:val="28"/>
        </w:rPr>
        <w:t xml:space="preserve">-The Parole Officers have nothing over the parolees’ behaviors. This is because none of the parole violations happen without the parolees actively choosing to act in a way which will lead to those violations. </w:t>
      </w:r>
    </w:p>
    <w:p w:rsidR="00FF42AB" w:rsidRDefault="00FF42AB" w:rsidP="00FF42AB">
      <w:pPr>
        <w:rPr>
          <w:rFonts w:ascii="Times New Roman" w:hAnsi="Times New Roman"/>
          <w:sz w:val="28"/>
          <w:szCs w:val="28"/>
        </w:rPr>
      </w:pPr>
      <w:r>
        <w:rPr>
          <w:rFonts w:ascii="Times New Roman" w:hAnsi="Times New Roman"/>
          <w:sz w:val="28"/>
          <w:szCs w:val="28"/>
        </w:rPr>
        <w:t>-Being sober is being free from being numbed. Being numb is getting high on illusions. These may be manifested from drug addictions to being addicted to one’s cell-phone.</w:t>
      </w:r>
    </w:p>
    <w:p w:rsidR="00FF42AB" w:rsidRDefault="00FF42AB" w:rsidP="00FF42AB">
      <w:pPr>
        <w:rPr>
          <w:rFonts w:ascii="Times New Roman" w:hAnsi="Times New Roman"/>
          <w:sz w:val="28"/>
          <w:szCs w:val="28"/>
        </w:rPr>
      </w:pPr>
      <w:r>
        <w:rPr>
          <w:rFonts w:ascii="Times New Roman" w:hAnsi="Times New Roman"/>
          <w:sz w:val="28"/>
          <w:szCs w:val="28"/>
        </w:rPr>
        <w:t xml:space="preserve">-Any kind of judgment is an act of violence. </w:t>
      </w:r>
    </w:p>
    <w:p w:rsidR="001E20BB" w:rsidRDefault="001E20BB" w:rsidP="00FF42AB">
      <w:pPr>
        <w:rPr>
          <w:rFonts w:ascii="Times New Roman" w:hAnsi="Times New Roman"/>
          <w:sz w:val="28"/>
          <w:szCs w:val="28"/>
        </w:rPr>
      </w:pPr>
      <w:r>
        <w:rPr>
          <w:rFonts w:ascii="Times New Roman" w:hAnsi="Times New Roman"/>
          <w:sz w:val="28"/>
          <w:szCs w:val="28"/>
        </w:rPr>
        <w:lastRenderedPageBreak/>
        <w:t xml:space="preserve">-Acceptance and approval are two different things. </w:t>
      </w:r>
      <w:r w:rsidR="008A78AD">
        <w:rPr>
          <w:rFonts w:ascii="Times New Roman" w:hAnsi="Times New Roman"/>
          <w:sz w:val="28"/>
          <w:szCs w:val="28"/>
        </w:rPr>
        <w:t>Acceptance is an objective observation, while appr</w:t>
      </w:r>
      <w:r w:rsidR="006B0DEC">
        <w:rPr>
          <w:rFonts w:ascii="Times New Roman" w:hAnsi="Times New Roman"/>
          <w:sz w:val="28"/>
          <w:szCs w:val="28"/>
        </w:rPr>
        <w:t>oval is a subjective interpretation</w:t>
      </w:r>
      <w:r w:rsidR="008A78AD">
        <w:rPr>
          <w:rFonts w:ascii="Times New Roman" w:hAnsi="Times New Roman"/>
          <w:sz w:val="28"/>
          <w:szCs w:val="28"/>
        </w:rPr>
        <w:t xml:space="preserve"> of it. </w:t>
      </w:r>
      <w:r>
        <w:rPr>
          <w:rFonts w:ascii="Times New Roman" w:hAnsi="Times New Roman"/>
          <w:sz w:val="28"/>
          <w:szCs w:val="28"/>
        </w:rPr>
        <w:t xml:space="preserve">Yet, very often, because we don’t approve </w:t>
      </w:r>
      <w:r w:rsidR="008A78AD">
        <w:rPr>
          <w:rFonts w:ascii="Times New Roman" w:hAnsi="Times New Roman"/>
          <w:sz w:val="28"/>
          <w:szCs w:val="28"/>
        </w:rPr>
        <w:t>something, we also don’t accept it. Therefore, in denying a fact</w:t>
      </w:r>
      <w:r w:rsidR="00A977C7">
        <w:rPr>
          <w:rFonts w:ascii="Times New Roman" w:hAnsi="Times New Roman"/>
          <w:sz w:val="28"/>
          <w:szCs w:val="28"/>
        </w:rPr>
        <w:t xml:space="preserve">, with the subsequent </w:t>
      </w:r>
      <w:r w:rsidR="00E0226B">
        <w:rPr>
          <w:rFonts w:ascii="Times New Roman" w:hAnsi="Times New Roman"/>
          <w:sz w:val="28"/>
          <w:szCs w:val="28"/>
        </w:rPr>
        <w:t>intention</w:t>
      </w:r>
      <w:r w:rsidR="00756067">
        <w:rPr>
          <w:rFonts w:ascii="Times New Roman" w:hAnsi="Times New Roman"/>
          <w:sz w:val="28"/>
          <w:szCs w:val="28"/>
        </w:rPr>
        <w:t>-interpretation</w:t>
      </w:r>
      <w:r w:rsidR="00E0226B">
        <w:rPr>
          <w:rFonts w:ascii="Times New Roman" w:hAnsi="Times New Roman"/>
          <w:sz w:val="28"/>
          <w:szCs w:val="28"/>
        </w:rPr>
        <w:t>-impact-responsibility-and/or need for intervention</w:t>
      </w:r>
      <w:r w:rsidR="008A78AD">
        <w:rPr>
          <w:rFonts w:ascii="Times New Roman" w:hAnsi="Times New Roman"/>
          <w:sz w:val="28"/>
          <w:szCs w:val="28"/>
        </w:rPr>
        <w:t xml:space="preserve">, we create a delusion of reality, which can set us on a path of </w:t>
      </w:r>
      <w:r w:rsidR="00E85CDF">
        <w:rPr>
          <w:rFonts w:ascii="Times New Roman" w:hAnsi="Times New Roman"/>
          <w:sz w:val="28"/>
          <w:szCs w:val="28"/>
        </w:rPr>
        <w:t>(self) destruction</w:t>
      </w:r>
      <w:r w:rsidR="00E212EB">
        <w:rPr>
          <w:rFonts w:ascii="Times New Roman" w:hAnsi="Times New Roman"/>
          <w:sz w:val="28"/>
          <w:szCs w:val="28"/>
        </w:rPr>
        <w:t xml:space="preserve">. Rather, by accepting that there is a problem, we can start looking at its cause and in so doing, we may find a resolution to it. </w:t>
      </w:r>
    </w:p>
    <w:p w:rsidR="00630C4C" w:rsidRDefault="00630C4C" w:rsidP="00630C4C">
      <w:pPr>
        <w:rPr>
          <w:rFonts w:ascii="Times New Roman" w:hAnsi="Times New Roman"/>
          <w:sz w:val="28"/>
          <w:szCs w:val="28"/>
        </w:rPr>
      </w:pPr>
      <w:r>
        <w:rPr>
          <w:rFonts w:ascii="Times New Roman" w:hAnsi="Times New Roman"/>
          <w:sz w:val="28"/>
          <w:szCs w:val="28"/>
        </w:rPr>
        <w:t xml:space="preserve">- For one to get out of a box (mental, emotional, physical, behavioral, or social), </w:t>
      </w:r>
      <w:r w:rsidR="00483D18">
        <w:rPr>
          <w:rFonts w:ascii="Times New Roman" w:hAnsi="Times New Roman"/>
          <w:sz w:val="28"/>
          <w:szCs w:val="28"/>
        </w:rPr>
        <w:t>s/</w:t>
      </w:r>
      <w:r>
        <w:rPr>
          <w:rFonts w:ascii="Times New Roman" w:hAnsi="Times New Roman"/>
          <w:sz w:val="28"/>
          <w:szCs w:val="28"/>
        </w:rPr>
        <w:t xml:space="preserve">he needs to imagine </w:t>
      </w:r>
      <w:r w:rsidR="00723981">
        <w:rPr>
          <w:rFonts w:ascii="Times New Roman" w:hAnsi="Times New Roman"/>
          <w:sz w:val="28"/>
          <w:szCs w:val="28"/>
        </w:rPr>
        <w:t xml:space="preserve">that </w:t>
      </w:r>
      <w:r w:rsidR="00483D18">
        <w:rPr>
          <w:rFonts w:ascii="Times New Roman" w:hAnsi="Times New Roman"/>
          <w:sz w:val="28"/>
          <w:szCs w:val="28"/>
        </w:rPr>
        <w:t>s/</w:t>
      </w:r>
      <w:r>
        <w:rPr>
          <w:rFonts w:ascii="Times New Roman" w:hAnsi="Times New Roman"/>
          <w:sz w:val="28"/>
          <w:szCs w:val="28"/>
        </w:rPr>
        <w:t xml:space="preserve">he can do it first. Learned helplessness is not daring to imagine and </w:t>
      </w:r>
      <w:r w:rsidR="0023083A">
        <w:rPr>
          <w:rFonts w:ascii="Times New Roman" w:hAnsi="Times New Roman"/>
          <w:sz w:val="28"/>
          <w:szCs w:val="28"/>
        </w:rPr>
        <w:t>without imagination there is no</w:t>
      </w:r>
      <w:r>
        <w:rPr>
          <w:rFonts w:ascii="Times New Roman" w:hAnsi="Times New Roman"/>
          <w:sz w:val="28"/>
          <w:szCs w:val="28"/>
        </w:rPr>
        <w:t xml:space="preserve"> path or motivation to follow it. </w:t>
      </w:r>
    </w:p>
    <w:p w:rsidR="00DC0B4A" w:rsidRDefault="00D56F8D" w:rsidP="00630C4C">
      <w:pPr>
        <w:rPr>
          <w:rFonts w:ascii="Times New Roman" w:hAnsi="Times New Roman"/>
          <w:sz w:val="28"/>
          <w:szCs w:val="28"/>
        </w:rPr>
      </w:pPr>
      <w:r>
        <w:rPr>
          <w:rFonts w:ascii="Times New Roman" w:hAnsi="Times New Roman"/>
          <w:sz w:val="28"/>
          <w:szCs w:val="28"/>
        </w:rPr>
        <w:t>-If our friend loans us</w:t>
      </w:r>
      <w:r w:rsidR="00DC0B4A">
        <w:rPr>
          <w:rFonts w:ascii="Times New Roman" w:hAnsi="Times New Roman"/>
          <w:sz w:val="28"/>
          <w:szCs w:val="28"/>
        </w:rPr>
        <w:t xml:space="preserve"> </w:t>
      </w:r>
      <w:r w:rsidR="00260644">
        <w:rPr>
          <w:rFonts w:ascii="Times New Roman" w:hAnsi="Times New Roman"/>
          <w:sz w:val="28"/>
          <w:szCs w:val="28"/>
        </w:rPr>
        <w:t>his car, he expects that we</w:t>
      </w:r>
      <w:r w:rsidR="00DC0B4A">
        <w:rPr>
          <w:rFonts w:ascii="Times New Roman" w:hAnsi="Times New Roman"/>
          <w:sz w:val="28"/>
          <w:szCs w:val="28"/>
        </w:rPr>
        <w:t xml:space="preserve"> take care of it, drive carefully, put gas in it, change the oil and keep it clean. When we are given our bodies, those from whose sacrifice we came into existence</w:t>
      </w:r>
      <w:r w:rsidR="00A651E3">
        <w:rPr>
          <w:rFonts w:ascii="Times New Roman" w:hAnsi="Times New Roman"/>
          <w:sz w:val="28"/>
          <w:szCs w:val="28"/>
        </w:rPr>
        <w:t>,</w:t>
      </w:r>
      <w:r w:rsidR="00DC0B4A">
        <w:rPr>
          <w:rFonts w:ascii="Times New Roman" w:hAnsi="Times New Roman"/>
          <w:sz w:val="28"/>
          <w:szCs w:val="28"/>
        </w:rPr>
        <w:t xml:space="preserve"> expect that we appreciate this body of ours, take care of its inner a</w:t>
      </w:r>
      <w:r w:rsidR="001C7E50">
        <w:rPr>
          <w:rFonts w:ascii="Times New Roman" w:hAnsi="Times New Roman"/>
          <w:sz w:val="28"/>
          <w:szCs w:val="28"/>
        </w:rPr>
        <w:t>nd outer needs, keep it clean and</w:t>
      </w:r>
      <w:r w:rsidR="00DC0B4A">
        <w:rPr>
          <w:rFonts w:ascii="Times New Roman" w:hAnsi="Times New Roman"/>
          <w:sz w:val="28"/>
          <w:szCs w:val="28"/>
        </w:rPr>
        <w:t xml:space="preserve"> preserve it in good condition. Since we did nothing to come into being, we should respect our bodies as a privilege, much </w:t>
      </w:r>
      <w:r w:rsidR="001516C9">
        <w:rPr>
          <w:rFonts w:ascii="Times New Roman" w:hAnsi="Times New Roman"/>
          <w:sz w:val="28"/>
          <w:szCs w:val="28"/>
        </w:rPr>
        <w:t xml:space="preserve">like the car given into </w:t>
      </w:r>
      <w:r w:rsidR="005712E0">
        <w:rPr>
          <w:rFonts w:ascii="Times New Roman" w:hAnsi="Times New Roman"/>
          <w:sz w:val="28"/>
          <w:szCs w:val="28"/>
        </w:rPr>
        <w:t xml:space="preserve">our </w:t>
      </w:r>
      <w:r w:rsidR="001516C9">
        <w:rPr>
          <w:rFonts w:ascii="Times New Roman" w:hAnsi="Times New Roman"/>
          <w:sz w:val="28"/>
          <w:szCs w:val="28"/>
        </w:rPr>
        <w:t xml:space="preserve">care by our friend. </w:t>
      </w:r>
    </w:p>
    <w:p w:rsidR="007A0D9C" w:rsidRDefault="007A0D9C" w:rsidP="00630C4C">
      <w:pPr>
        <w:rPr>
          <w:rFonts w:ascii="Times New Roman" w:hAnsi="Times New Roman"/>
          <w:sz w:val="28"/>
          <w:szCs w:val="28"/>
        </w:rPr>
      </w:pPr>
      <w:r>
        <w:rPr>
          <w:rFonts w:ascii="Times New Roman" w:hAnsi="Times New Roman"/>
          <w:sz w:val="28"/>
          <w:szCs w:val="28"/>
        </w:rPr>
        <w:t xml:space="preserve">-The night belongs to sleeping, much like the Sunday belongs to the Lord. Without resting at night or praying/meditating/reflecting on Sundays, we take away what is needed for a balanced inner and outer life. </w:t>
      </w:r>
    </w:p>
    <w:p w:rsidR="00D25263" w:rsidRDefault="00D25263" w:rsidP="00630C4C">
      <w:pPr>
        <w:rPr>
          <w:rFonts w:ascii="Times New Roman" w:hAnsi="Times New Roman"/>
          <w:sz w:val="28"/>
          <w:szCs w:val="28"/>
        </w:rPr>
      </w:pPr>
      <w:r>
        <w:rPr>
          <w:rFonts w:ascii="Times New Roman" w:hAnsi="Times New Roman"/>
          <w:sz w:val="28"/>
          <w:szCs w:val="28"/>
        </w:rPr>
        <w:t>-When we observe ourselves in a crow</w:t>
      </w:r>
      <w:r w:rsidR="00D15586">
        <w:rPr>
          <w:rFonts w:ascii="Times New Roman" w:hAnsi="Times New Roman"/>
          <w:sz w:val="28"/>
          <w:szCs w:val="28"/>
        </w:rPr>
        <w:t>d</w:t>
      </w:r>
      <w:r>
        <w:rPr>
          <w:rFonts w:ascii="Times New Roman" w:hAnsi="Times New Roman"/>
          <w:sz w:val="28"/>
          <w:szCs w:val="28"/>
        </w:rPr>
        <w:t xml:space="preserve"> we realize how insignificant we are. When we observe ourselves in isolation we realize how insignificant we are. Therefore, we should replace any sense of pride, entitlement and selfishness, with ongoing gratitude for simply being allowed to exist</w:t>
      </w:r>
      <w:r w:rsidR="00E430BC">
        <w:rPr>
          <w:rFonts w:ascii="Times New Roman" w:hAnsi="Times New Roman"/>
          <w:sz w:val="28"/>
          <w:szCs w:val="28"/>
        </w:rPr>
        <w:t>,</w:t>
      </w:r>
      <w:r>
        <w:rPr>
          <w:rFonts w:ascii="Times New Roman" w:hAnsi="Times New Roman"/>
          <w:sz w:val="28"/>
          <w:szCs w:val="28"/>
        </w:rPr>
        <w:t xml:space="preserve"> in this sea of love we call life. </w:t>
      </w:r>
    </w:p>
    <w:p w:rsidR="00630C4C" w:rsidRDefault="009D5963" w:rsidP="00FF42AB">
      <w:pPr>
        <w:rPr>
          <w:rFonts w:ascii="Times New Roman" w:hAnsi="Times New Roman"/>
          <w:sz w:val="28"/>
          <w:szCs w:val="28"/>
        </w:rPr>
      </w:pPr>
      <w:r>
        <w:rPr>
          <w:rFonts w:ascii="Times New Roman" w:hAnsi="Times New Roman"/>
          <w:sz w:val="28"/>
          <w:szCs w:val="28"/>
        </w:rPr>
        <w:t xml:space="preserve">-A person in the blizzard is looking for the </w:t>
      </w:r>
      <w:r w:rsidR="000A3737">
        <w:rPr>
          <w:rFonts w:ascii="Times New Roman" w:hAnsi="Times New Roman"/>
          <w:sz w:val="28"/>
          <w:szCs w:val="28"/>
        </w:rPr>
        <w:t>pathways</w:t>
      </w:r>
      <w:r>
        <w:rPr>
          <w:rFonts w:ascii="Times New Roman" w:hAnsi="Times New Roman"/>
          <w:sz w:val="28"/>
          <w:szCs w:val="28"/>
        </w:rPr>
        <w:t xml:space="preserve"> that </w:t>
      </w:r>
      <w:r w:rsidR="009F0A3C">
        <w:rPr>
          <w:rFonts w:ascii="Times New Roman" w:hAnsi="Times New Roman"/>
          <w:sz w:val="28"/>
          <w:szCs w:val="28"/>
        </w:rPr>
        <w:t>s/</w:t>
      </w:r>
      <w:r>
        <w:rPr>
          <w:rFonts w:ascii="Times New Roman" w:hAnsi="Times New Roman"/>
          <w:sz w:val="28"/>
          <w:szCs w:val="28"/>
        </w:rPr>
        <w:t xml:space="preserve">he can still access. A resilient person keeps looking on what s/he can still do. Instead of focusing on what we cannot do anymore, let us focus everyday on what we can still do to be happy and in harmony. </w:t>
      </w:r>
    </w:p>
    <w:p w:rsidR="0079160D" w:rsidRPr="008B41E9" w:rsidRDefault="0079160D" w:rsidP="00260877">
      <w:pPr>
        <w:shd w:val="clear" w:color="auto" w:fill="FFFFFF"/>
        <w:spacing w:before="105" w:after="120" w:line="252" w:lineRule="atLeast"/>
        <w:rPr>
          <w:rFonts w:ascii="Times New Roman" w:hAnsi="Times New Roman"/>
          <w:sz w:val="28"/>
          <w:szCs w:val="28"/>
        </w:rPr>
      </w:pPr>
      <w:r>
        <w:rPr>
          <w:rFonts w:ascii="Times New Roman" w:hAnsi="Times New Roman"/>
          <w:sz w:val="28"/>
          <w:szCs w:val="28"/>
        </w:rPr>
        <w:t>To contact the author please write at: rodicaandgabriel@aol.com</w:t>
      </w:r>
    </w:p>
    <w:sectPr w:rsidR="0079160D" w:rsidRPr="008B41E9" w:rsidSect="00373C54">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6254" w:rsidRDefault="000C6254" w:rsidP="00F77FBC">
      <w:pPr>
        <w:spacing w:after="0" w:line="240" w:lineRule="auto"/>
      </w:pPr>
      <w:r>
        <w:separator/>
      </w:r>
    </w:p>
  </w:endnote>
  <w:endnote w:type="continuationSeparator" w:id="0">
    <w:p w:rsidR="000C6254" w:rsidRDefault="000C6254" w:rsidP="00F77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4676" w:rsidRDefault="000A4676">
    <w:pPr>
      <w:pStyle w:val="Subsol"/>
      <w:tabs>
        <w:tab w:val="clear" w:pos="4680"/>
        <w:tab w:val="clear" w:pos="9360"/>
      </w:tabs>
      <w:jc w:val="center"/>
      <w:rPr>
        <w:caps/>
        <w:noProof/>
        <w:color w:val="5B9BD5"/>
      </w:rPr>
    </w:pPr>
    <w:r>
      <w:rPr>
        <w:caps/>
        <w:color w:val="5B9BD5"/>
      </w:rPr>
      <w:fldChar w:fldCharType="begin"/>
    </w:r>
    <w:r>
      <w:rPr>
        <w:caps/>
        <w:color w:val="5B9BD5"/>
      </w:rPr>
      <w:instrText xml:space="preserve"> PAGE   \* MERGEFORMAT </w:instrText>
    </w:r>
    <w:r>
      <w:rPr>
        <w:caps/>
        <w:color w:val="5B9BD5"/>
      </w:rPr>
      <w:fldChar w:fldCharType="separate"/>
    </w:r>
    <w:r w:rsidR="00DB77BF">
      <w:rPr>
        <w:caps/>
        <w:noProof/>
        <w:color w:val="5B9BD5"/>
      </w:rPr>
      <w:t>2</w:t>
    </w:r>
    <w:r>
      <w:rPr>
        <w:caps/>
        <w:color w:val="5B9BD5"/>
      </w:rPr>
      <w:fldChar w:fldCharType="end"/>
    </w:r>
  </w:p>
  <w:p w:rsidR="000A4676" w:rsidRDefault="000A4676">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6254" w:rsidRDefault="000C6254" w:rsidP="00F77FBC">
      <w:pPr>
        <w:spacing w:after="0" w:line="240" w:lineRule="auto"/>
      </w:pPr>
      <w:r>
        <w:separator/>
      </w:r>
    </w:p>
  </w:footnote>
  <w:footnote w:type="continuationSeparator" w:id="0">
    <w:p w:rsidR="000C6254" w:rsidRDefault="000C6254" w:rsidP="00F77F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A2BE3"/>
    <w:multiLevelType w:val="hybridMultilevel"/>
    <w:tmpl w:val="1B1453A8"/>
    <w:lvl w:ilvl="0" w:tplc="9692F5B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0B5454EF"/>
    <w:multiLevelType w:val="hybridMultilevel"/>
    <w:tmpl w:val="060E85C8"/>
    <w:lvl w:ilvl="0" w:tplc="8F98312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198824B2"/>
    <w:multiLevelType w:val="multilevel"/>
    <w:tmpl w:val="0052A21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455F0F20"/>
    <w:multiLevelType w:val="hybridMultilevel"/>
    <w:tmpl w:val="2E3E78C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51F72481"/>
    <w:multiLevelType w:val="multilevel"/>
    <w:tmpl w:val="33DC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F863EE"/>
    <w:multiLevelType w:val="multilevel"/>
    <w:tmpl w:val="F242692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6CF"/>
    <w:rsid w:val="00000734"/>
    <w:rsid w:val="00000CC8"/>
    <w:rsid w:val="00002702"/>
    <w:rsid w:val="00003CA0"/>
    <w:rsid w:val="0000418C"/>
    <w:rsid w:val="0000493A"/>
    <w:rsid w:val="00006110"/>
    <w:rsid w:val="000067D2"/>
    <w:rsid w:val="00010455"/>
    <w:rsid w:val="00010C19"/>
    <w:rsid w:val="00012775"/>
    <w:rsid w:val="00013636"/>
    <w:rsid w:val="00013A25"/>
    <w:rsid w:val="00014330"/>
    <w:rsid w:val="00015466"/>
    <w:rsid w:val="0001741B"/>
    <w:rsid w:val="00017BEC"/>
    <w:rsid w:val="00020298"/>
    <w:rsid w:val="00021EEF"/>
    <w:rsid w:val="0002234C"/>
    <w:rsid w:val="00022E9A"/>
    <w:rsid w:val="0002430D"/>
    <w:rsid w:val="000262DE"/>
    <w:rsid w:val="00026FFD"/>
    <w:rsid w:val="0002701A"/>
    <w:rsid w:val="000272B2"/>
    <w:rsid w:val="0003003D"/>
    <w:rsid w:val="00031DB0"/>
    <w:rsid w:val="000345A7"/>
    <w:rsid w:val="00034611"/>
    <w:rsid w:val="00034B82"/>
    <w:rsid w:val="00034DE8"/>
    <w:rsid w:val="0003577B"/>
    <w:rsid w:val="00035B87"/>
    <w:rsid w:val="0004366E"/>
    <w:rsid w:val="00043F34"/>
    <w:rsid w:val="000446AD"/>
    <w:rsid w:val="00046BE0"/>
    <w:rsid w:val="00046F22"/>
    <w:rsid w:val="0004719B"/>
    <w:rsid w:val="00050001"/>
    <w:rsid w:val="00050778"/>
    <w:rsid w:val="00051A96"/>
    <w:rsid w:val="000526A5"/>
    <w:rsid w:val="00053335"/>
    <w:rsid w:val="00054F17"/>
    <w:rsid w:val="0006014C"/>
    <w:rsid w:val="00060397"/>
    <w:rsid w:val="00060C05"/>
    <w:rsid w:val="00060F41"/>
    <w:rsid w:val="00063A9D"/>
    <w:rsid w:val="00064990"/>
    <w:rsid w:val="00064E69"/>
    <w:rsid w:val="0006511B"/>
    <w:rsid w:val="000667E7"/>
    <w:rsid w:val="00067816"/>
    <w:rsid w:val="00067991"/>
    <w:rsid w:val="00067B24"/>
    <w:rsid w:val="00070C13"/>
    <w:rsid w:val="000726A8"/>
    <w:rsid w:val="0007278F"/>
    <w:rsid w:val="000734EC"/>
    <w:rsid w:val="0007560A"/>
    <w:rsid w:val="0007613C"/>
    <w:rsid w:val="000764DA"/>
    <w:rsid w:val="00077B3F"/>
    <w:rsid w:val="0008017A"/>
    <w:rsid w:val="0008087B"/>
    <w:rsid w:val="00081333"/>
    <w:rsid w:val="00081723"/>
    <w:rsid w:val="00081CDC"/>
    <w:rsid w:val="00084936"/>
    <w:rsid w:val="00085436"/>
    <w:rsid w:val="000858CC"/>
    <w:rsid w:val="00085F3E"/>
    <w:rsid w:val="00086620"/>
    <w:rsid w:val="00091840"/>
    <w:rsid w:val="0009259B"/>
    <w:rsid w:val="00092A6D"/>
    <w:rsid w:val="00093816"/>
    <w:rsid w:val="0009414E"/>
    <w:rsid w:val="00097652"/>
    <w:rsid w:val="000A072D"/>
    <w:rsid w:val="000A2005"/>
    <w:rsid w:val="000A2104"/>
    <w:rsid w:val="000A3201"/>
    <w:rsid w:val="000A3737"/>
    <w:rsid w:val="000A4676"/>
    <w:rsid w:val="000A4FB6"/>
    <w:rsid w:val="000A7DED"/>
    <w:rsid w:val="000B03EA"/>
    <w:rsid w:val="000B1D93"/>
    <w:rsid w:val="000B2DED"/>
    <w:rsid w:val="000B33A2"/>
    <w:rsid w:val="000B3CE8"/>
    <w:rsid w:val="000B5A2D"/>
    <w:rsid w:val="000C017E"/>
    <w:rsid w:val="000C0C1C"/>
    <w:rsid w:val="000C33FA"/>
    <w:rsid w:val="000C3659"/>
    <w:rsid w:val="000C4240"/>
    <w:rsid w:val="000C4D41"/>
    <w:rsid w:val="000C617C"/>
    <w:rsid w:val="000C6254"/>
    <w:rsid w:val="000C78A0"/>
    <w:rsid w:val="000D08A7"/>
    <w:rsid w:val="000D1837"/>
    <w:rsid w:val="000D1B7A"/>
    <w:rsid w:val="000D2CD9"/>
    <w:rsid w:val="000D67EE"/>
    <w:rsid w:val="000D7113"/>
    <w:rsid w:val="000D73BC"/>
    <w:rsid w:val="000E06F2"/>
    <w:rsid w:val="000E0DDC"/>
    <w:rsid w:val="000E2015"/>
    <w:rsid w:val="000E2753"/>
    <w:rsid w:val="000E31CB"/>
    <w:rsid w:val="000E4319"/>
    <w:rsid w:val="000E4C5D"/>
    <w:rsid w:val="000E4F34"/>
    <w:rsid w:val="000E529B"/>
    <w:rsid w:val="000E5622"/>
    <w:rsid w:val="000E5EB1"/>
    <w:rsid w:val="000E5F99"/>
    <w:rsid w:val="000E6B30"/>
    <w:rsid w:val="000F078E"/>
    <w:rsid w:val="000F3833"/>
    <w:rsid w:val="000F45AA"/>
    <w:rsid w:val="000F6169"/>
    <w:rsid w:val="000F7EB2"/>
    <w:rsid w:val="00100A07"/>
    <w:rsid w:val="00100A11"/>
    <w:rsid w:val="00100F22"/>
    <w:rsid w:val="00101E4D"/>
    <w:rsid w:val="00104E83"/>
    <w:rsid w:val="00105E3F"/>
    <w:rsid w:val="001079E7"/>
    <w:rsid w:val="00110EEF"/>
    <w:rsid w:val="001111B1"/>
    <w:rsid w:val="001128E3"/>
    <w:rsid w:val="00112A8D"/>
    <w:rsid w:val="00113CD7"/>
    <w:rsid w:val="00120F13"/>
    <w:rsid w:val="001212E3"/>
    <w:rsid w:val="00121857"/>
    <w:rsid w:val="00122488"/>
    <w:rsid w:val="00123113"/>
    <w:rsid w:val="001233C4"/>
    <w:rsid w:val="00123FCC"/>
    <w:rsid w:val="0012422E"/>
    <w:rsid w:val="00124A73"/>
    <w:rsid w:val="00124CBA"/>
    <w:rsid w:val="00125CA7"/>
    <w:rsid w:val="00125F1B"/>
    <w:rsid w:val="001271FB"/>
    <w:rsid w:val="00127699"/>
    <w:rsid w:val="001307D4"/>
    <w:rsid w:val="0013092B"/>
    <w:rsid w:val="001327D1"/>
    <w:rsid w:val="00133DBF"/>
    <w:rsid w:val="0013415C"/>
    <w:rsid w:val="00134CAB"/>
    <w:rsid w:val="00134E21"/>
    <w:rsid w:val="00134E92"/>
    <w:rsid w:val="00135792"/>
    <w:rsid w:val="001362E8"/>
    <w:rsid w:val="0013647B"/>
    <w:rsid w:val="001369B1"/>
    <w:rsid w:val="001407B1"/>
    <w:rsid w:val="001411E2"/>
    <w:rsid w:val="00141D62"/>
    <w:rsid w:val="001423BA"/>
    <w:rsid w:val="00142534"/>
    <w:rsid w:val="00143298"/>
    <w:rsid w:val="00145052"/>
    <w:rsid w:val="001516C9"/>
    <w:rsid w:val="00151B3D"/>
    <w:rsid w:val="00151D79"/>
    <w:rsid w:val="0015208A"/>
    <w:rsid w:val="0015221F"/>
    <w:rsid w:val="00152C29"/>
    <w:rsid w:val="00152CBF"/>
    <w:rsid w:val="00153130"/>
    <w:rsid w:val="001547DE"/>
    <w:rsid w:val="001548B0"/>
    <w:rsid w:val="00154982"/>
    <w:rsid w:val="00154BD2"/>
    <w:rsid w:val="0015508B"/>
    <w:rsid w:val="00155944"/>
    <w:rsid w:val="00155DD5"/>
    <w:rsid w:val="00156766"/>
    <w:rsid w:val="001579E9"/>
    <w:rsid w:val="0016000F"/>
    <w:rsid w:val="001605D5"/>
    <w:rsid w:val="00161822"/>
    <w:rsid w:val="00162000"/>
    <w:rsid w:val="001645C9"/>
    <w:rsid w:val="00164E54"/>
    <w:rsid w:val="00164EF9"/>
    <w:rsid w:val="001666C7"/>
    <w:rsid w:val="0017035B"/>
    <w:rsid w:val="00173576"/>
    <w:rsid w:val="001752E5"/>
    <w:rsid w:val="00175674"/>
    <w:rsid w:val="00177219"/>
    <w:rsid w:val="00180BD2"/>
    <w:rsid w:val="00182190"/>
    <w:rsid w:val="0018243B"/>
    <w:rsid w:val="0018405C"/>
    <w:rsid w:val="0018464D"/>
    <w:rsid w:val="00187A0E"/>
    <w:rsid w:val="00187C89"/>
    <w:rsid w:val="00190428"/>
    <w:rsid w:val="0019055C"/>
    <w:rsid w:val="0019078D"/>
    <w:rsid w:val="00190E2F"/>
    <w:rsid w:val="0019180A"/>
    <w:rsid w:val="00191CA8"/>
    <w:rsid w:val="00192481"/>
    <w:rsid w:val="00193F84"/>
    <w:rsid w:val="00194914"/>
    <w:rsid w:val="0019521E"/>
    <w:rsid w:val="001959C3"/>
    <w:rsid w:val="0019639C"/>
    <w:rsid w:val="00196A1F"/>
    <w:rsid w:val="00196DCD"/>
    <w:rsid w:val="001970AF"/>
    <w:rsid w:val="001A04B1"/>
    <w:rsid w:val="001A0522"/>
    <w:rsid w:val="001A0D96"/>
    <w:rsid w:val="001A4080"/>
    <w:rsid w:val="001A479A"/>
    <w:rsid w:val="001A679A"/>
    <w:rsid w:val="001A79A4"/>
    <w:rsid w:val="001B100E"/>
    <w:rsid w:val="001B3A64"/>
    <w:rsid w:val="001B3BED"/>
    <w:rsid w:val="001C06C3"/>
    <w:rsid w:val="001C2062"/>
    <w:rsid w:val="001C42F5"/>
    <w:rsid w:val="001C4E83"/>
    <w:rsid w:val="001C4FD1"/>
    <w:rsid w:val="001C5A98"/>
    <w:rsid w:val="001C784F"/>
    <w:rsid w:val="001C7C84"/>
    <w:rsid w:val="001C7E50"/>
    <w:rsid w:val="001D0556"/>
    <w:rsid w:val="001D0BA3"/>
    <w:rsid w:val="001D17B5"/>
    <w:rsid w:val="001D39F0"/>
    <w:rsid w:val="001D46A8"/>
    <w:rsid w:val="001D46F7"/>
    <w:rsid w:val="001D4FC7"/>
    <w:rsid w:val="001D5D55"/>
    <w:rsid w:val="001D752F"/>
    <w:rsid w:val="001D7F19"/>
    <w:rsid w:val="001E0045"/>
    <w:rsid w:val="001E1C71"/>
    <w:rsid w:val="001E1FC0"/>
    <w:rsid w:val="001E20BB"/>
    <w:rsid w:val="001E3D11"/>
    <w:rsid w:val="001E4061"/>
    <w:rsid w:val="001E4925"/>
    <w:rsid w:val="001E5B95"/>
    <w:rsid w:val="001E6A9F"/>
    <w:rsid w:val="001E7900"/>
    <w:rsid w:val="001F0389"/>
    <w:rsid w:val="001F168E"/>
    <w:rsid w:val="001F22C2"/>
    <w:rsid w:val="001F27CC"/>
    <w:rsid w:val="001F383D"/>
    <w:rsid w:val="001F43F2"/>
    <w:rsid w:val="001F599D"/>
    <w:rsid w:val="001F5AA4"/>
    <w:rsid w:val="001F644E"/>
    <w:rsid w:val="001F6939"/>
    <w:rsid w:val="001F6B0C"/>
    <w:rsid w:val="00201396"/>
    <w:rsid w:val="00202361"/>
    <w:rsid w:val="00202EA3"/>
    <w:rsid w:val="00203799"/>
    <w:rsid w:val="00203DF5"/>
    <w:rsid w:val="002040D3"/>
    <w:rsid w:val="00204388"/>
    <w:rsid w:val="00204739"/>
    <w:rsid w:val="00204D89"/>
    <w:rsid w:val="00204E47"/>
    <w:rsid w:val="00204F09"/>
    <w:rsid w:val="002059C0"/>
    <w:rsid w:val="00206D47"/>
    <w:rsid w:val="002111B9"/>
    <w:rsid w:val="00211DBD"/>
    <w:rsid w:val="00214416"/>
    <w:rsid w:val="00214A31"/>
    <w:rsid w:val="0021526D"/>
    <w:rsid w:val="002158CC"/>
    <w:rsid w:val="00215EF2"/>
    <w:rsid w:val="0021600B"/>
    <w:rsid w:val="00216042"/>
    <w:rsid w:val="00220624"/>
    <w:rsid w:val="00221CFB"/>
    <w:rsid w:val="00224BCF"/>
    <w:rsid w:val="00230620"/>
    <w:rsid w:val="0023083A"/>
    <w:rsid w:val="00230E31"/>
    <w:rsid w:val="00231E8E"/>
    <w:rsid w:val="00232B5B"/>
    <w:rsid w:val="00233424"/>
    <w:rsid w:val="00234527"/>
    <w:rsid w:val="00235719"/>
    <w:rsid w:val="002361BA"/>
    <w:rsid w:val="00236A59"/>
    <w:rsid w:val="002372A5"/>
    <w:rsid w:val="002413C9"/>
    <w:rsid w:val="00241D02"/>
    <w:rsid w:val="00241F03"/>
    <w:rsid w:val="00244DDA"/>
    <w:rsid w:val="00245A5C"/>
    <w:rsid w:val="00245CC6"/>
    <w:rsid w:val="00246874"/>
    <w:rsid w:val="00250AD5"/>
    <w:rsid w:val="002530CE"/>
    <w:rsid w:val="0025338C"/>
    <w:rsid w:val="00253924"/>
    <w:rsid w:val="00254A11"/>
    <w:rsid w:val="00256165"/>
    <w:rsid w:val="00256AE4"/>
    <w:rsid w:val="00256BEF"/>
    <w:rsid w:val="002570DB"/>
    <w:rsid w:val="00260644"/>
    <w:rsid w:val="00260877"/>
    <w:rsid w:val="00261598"/>
    <w:rsid w:val="0026174E"/>
    <w:rsid w:val="00261C9A"/>
    <w:rsid w:val="00263DDB"/>
    <w:rsid w:val="002647CF"/>
    <w:rsid w:val="0026481D"/>
    <w:rsid w:val="002655EC"/>
    <w:rsid w:val="0027139C"/>
    <w:rsid w:val="00271878"/>
    <w:rsid w:val="002718A1"/>
    <w:rsid w:val="00272131"/>
    <w:rsid w:val="002744A6"/>
    <w:rsid w:val="00274884"/>
    <w:rsid w:val="00277C12"/>
    <w:rsid w:val="0028301F"/>
    <w:rsid w:val="002833BF"/>
    <w:rsid w:val="0028499B"/>
    <w:rsid w:val="00285192"/>
    <w:rsid w:val="00285CE4"/>
    <w:rsid w:val="0028768A"/>
    <w:rsid w:val="0029371D"/>
    <w:rsid w:val="00293C1F"/>
    <w:rsid w:val="00294EB1"/>
    <w:rsid w:val="00295061"/>
    <w:rsid w:val="00295DD7"/>
    <w:rsid w:val="00296F2E"/>
    <w:rsid w:val="00297329"/>
    <w:rsid w:val="002A0B12"/>
    <w:rsid w:val="002A15CE"/>
    <w:rsid w:val="002A1FB2"/>
    <w:rsid w:val="002A2CFA"/>
    <w:rsid w:val="002A3693"/>
    <w:rsid w:val="002A39E4"/>
    <w:rsid w:val="002A4574"/>
    <w:rsid w:val="002A46A6"/>
    <w:rsid w:val="002A5195"/>
    <w:rsid w:val="002A7391"/>
    <w:rsid w:val="002B1C4A"/>
    <w:rsid w:val="002B28C9"/>
    <w:rsid w:val="002B32A8"/>
    <w:rsid w:val="002B5C0A"/>
    <w:rsid w:val="002B5CA8"/>
    <w:rsid w:val="002B6AE5"/>
    <w:rsid w:val="002B6D34"/>
    <w:rsid w:val="002B6FEA"/>
    <w:rsid w:val="002B7970"/>
    <w:rsid w:val="002C03D6"/>
    <w:rsid w:val="002C0C8A"/>
    <w:rsid w:val="002C114C"/>
    <w:rsid w:val="002C29D7"/>
    <w:rsid w:val="002C322C"/>
    <w:rsid w:val="002C44EF"/>
    <w:rsid w:val="002C47EA"/>
    <w:rsid w:val="002C5471"/>
    <w:rsid w:val="002C5E83"/>
    <w:rsid w:val="002C7001"/>
    <w:rsid w:val="002D192D"/>
    <w:rsid w:val="002D4008"/>
    <w:rsid w:val="002D4BD7"/>
    <w:rsid w:val="002D4FE3"/>
    <w:rsid w:val="002D77B2"/>
    <w:rsid w:val="002E01D1"/>
    <w:rsid w:val="002E09C9"/>
    <w:rsid w:val="002E1700"/>
    <w:rsid w:val="002E396E"/>
    <w:rsid w:val="002E450C"/>
    <w:rsid w:val="002E46C9"/>
    <w:rsid w:val="002E4DA4"/>
    <w:rsid w:val="002E58AB"/>
    <w:rsid w:val="002E5BFD"/>
    <w:rsid w:val="002E5C23"/>
    <w:rsid w:val="002E723F"/>
    <w:rsid w:val="002F0504"/>
    <w:rsid w:val="002F2586"/>
    <w:rsid w:val="002F28D9"/>
    <w:rsid w:val="002F29CC"/>
    <w:rsid w:val="002F2ABC"/>
    <w:rsid w:val="002F3C0F"/>
    <w:rsid w:val="002F3DD3"/>
    <w:rsid w:val="002F539D"/>
    <w:rsid w:val="002F58C7"/>
    <w:rsid w:val="002F5F2A"/>
    <w:rsid w:val="002F700B"/>
    <w:rsid w:val="00301D86"/>
    <w:rsid w:val="00301F3E"/>
    <w:rsid w:val="003054C5"/>
    <w:rsid w:val="00306385"/>
    <w:rsid w:val="003065C2"/>
    <w:rsid w:val="003068B0"/>
    <w:rsid w:val="00307347"/>
    <w:rsid w:val="0031155F"/>
    <w:rsid w:val="00311F46"/>
    <w:rsid w:val="00313B11"/>
    <w:rsid w:val="00315BC7"/>
    <w:rsid w:val="00317406"/>
    <w:rsid w:val="00317E19"/>
    <w:rsid w:val="0032171D"/>
    <w:rsid w:val="00322D51"/>
    <w:rsid w:val="00323A52"/>
    <w:rsid w:val="00325559"/>
    <w:rsid w:val="00325980"/>
    <w:rsid w:val="00330F46"/>
    <w:rsid w:val="00331BDE"/>
    <w:rsid w:val="00333E83"/>
    <w:rsid w:val="003341E1"/>
    <w:rsid w:val="00335451"/>
    <w:rsid w:val="00336A06"/>
    <w:rsid w:val="003379F2"/>
    <w:rsid w:val="00337A99"/>
    <w:rsid w:val="00342416"/>
    <w:rsid w:val="00342948"/>
    <w:rsid w:val="00342B8F"/>
    <w:rsid w:val="00344EEC"/>
    <w:rsid w:val="00345FE9"/>
    <w:rsid w:val="00346B5C"/>
    <w:rsid w:val="00346DB7"/>
    <w:rsid w:val="00346EC4"/>
    <w:rsid w:val="00347B99"/>
    <w:rsid w:val="00351C4F"/>
    <w:rsid w:val="00352B78"/>
    <w:rsid w:val="00353FA9"/>
    <w:rsid w:val="003547EB"/>
    <w:rsid w:val="00354BD1"/>
    <w:rsid w:val="0035610B"/>
    <w:rsid w:val="003569D6"/>
    <w:rsid w:val="00357742"/>
    <w:rsid w:val="00360E36"/>
    <w:rsid w:val="00362E27"/>
    <w:rsid w:val="0036483A"/>
    <w:rsid w:val="00364E32"/>
    <w:rsid w:val="00366149"/>
    <w:rsid w:val="00366E43"/>
    <w:rsid w:val="003673F6"/>
    <w:rsid w:val="00371FF5"/>
    <w:rsid w:val="00372636"/>
    <w:rsid w:val="0037263B"/>
    <w:rsid w:val="00373527"/>
    <w:rsid w:val="00373A45"/>
    <w:rsid w:val="00373C54"/>
    <w:rsid w:val="00373F3C"/>
    <w:rsid w:val="0037406E"/>
    <w:rsid w:val="003756FE"/>
    <w:rsid w:val="003757BC"/>
    <w:rsid w:val="00375FAE"/>
    <w:rsid w:val="003803A6"/>
    <w:rsid w:val="00380425"/>
    <w:rsid w:val="00380AD5"/>
    <w:rsid w:val="00383125"/>
    <w:rsid w:val="003831A9"/>
    <w:rsid w:val="00384F77"/>
    <w:rsid w:val="00385DF3"/>
    <w:rsid w:val="003877FF"/>
    <w:rsid w:val="00390F9D"/>
    <w:rsid w:val="00391DBF"/>
    <w:rsid w:val="00393AD8"/>
    <w:rsid w:val="00393CA0"/>
    <w:rsid w:val="00394114"/>
    <w:rsid w:val="0039507D"/>
    <w:rsid w:val="00396793"/>
    <w:rsid w:val="0039729E"/>
    <w:rsid w:val="003978F7"/>
    <w:rsid w:val="00397E6B"/>
    <w:rsid w:val="00397E83"/>
    <w:rsid w:val="00397F57"/>
    <w:rsid w:val="003A04CA"/>
    <w:rsid w:val="003A1B2A"/>
    <w:rsid w:val="003A3C1E"/>
    <w:rsid w:val="003A4E7E"/>
    <w:rsid w:val="003A78C2"/>
    <w:rsid w:val="003A79E4"/>
    <w:rsid w:val="003B24B7"/>
    <w:rsid w:val="003B2BBA"/>
    <w:rsid w:val="003B3BEF"/>
    <w:rsid w:val="003B41AB"/>
    <w:rsid w:val="003B5A2B"/>
    <w:rsid w:val="003B7E97"/>
    <w:rsid w:val="003C0503"/>
    <w:rsid w:val="003C1511"/>
    <w:rsid w:val="003C327A"/>
    <w:rsid w:val="003C334B"/>
    <w:rsid w:val="003C4EAE"/>
    <w:rsid w:val="003C5CA9"/>
    <w:rsid w:val="003C6F70"/>
    <w:rsid w:val="003C7270"/>
    <w:rsid w:val="003D0E43"/>
    <w:rsid w:val="003D19E0"/>
    <w:rsid w:val="003D287E"/>
    <w:rsid w:val="003D2DFB"/>
    <w:rsid w:val="003D3209"/>
    <w:rsid w:val="003D3A6A"/>
    <w:rsid w:val="003D4994"/>
    <w:rsid w:val="003D4DFC"/>
    <w:rsid w:val="003D7066"/>
    <w:rsid w:val="003D7544"/>
    <w:rsid w:val="003D7614"/>
    <w:rsid w:val="003E0035"/>
    <w:rsid w:val="003E0991"/>
    <w:rsid w:val="003E0D85"/>
    <w:rsid w:val="003E2FB4"/>
    <w:rsid w:val="003E3679"/>
    <w:rsid w:val="003E3EA9"/>
    <w:rsid w:val="003E4C83"/>
    <w:rsid w:val="003E50DC"/>
    <w:rsid w:val="003E593F"/>
    <w:rsid w:val="003E5EC3"/>
    <w:rsid w:val="003E7C32"/>
    <w:rsid w:val="003F2AFB"/>
    <w:rsid w:val="003F2C71"/>
    <w:rsid w:val="003F2CD7"/>
    <w:rsid w:val="003F4B71"/>
    <w:rsid w:val="003F4C78"/>
    <w:rsid w:val="003F5B1B"/>
    <w:rsid w:val="003F6E54"/>
    <w:rsid w:val="00400D55"/>
    <w:rsid w:val="00401841"/>
    <w:rsid w:val="00401871"/>
    <w:rsid w:val="00401FCA"/>
    <w:rsid w:val="004034D7"/>
    <w:rsid w:val="0040372E"/>
    <w:rsid w:val="00404297"/>
    <w:rsid w:val="00404B7D"/>
    <w:rsid w:val="00406B63"/>
    <w:rsid w:val="00407358"/>
    <w:rsid w:val="00407C35"/>
    <w:rsid w:val="00411174"/>
    <w:rsid w:val="00412D58"/>
    <w:rsid w:val="00413C7E"/>
    <w:rsid w:val="00414191"/>
    <w:rsid w:val="004159D4"/>
    <w:rsid w:val="00415B92"/>
    <w:rsid w:val="00415DAC"/>
    <w:rsid w:val="00415E72"/>
    <w:rsid w:val="004212B0"/>
    <w:rsid w:val="004213ED"/>
    <w:rsid w:val="00423157"/>
    <w:rsid w:val="0042399E"/>
    <w:rsid w:val="00423AF1"/>
    <w:rsid w:val="0042528D"/>
    <w:rsid w:val="004256A8"/>
    <w:rsid w:val="00425E00"/>
    <w:rsid w:val="00426AD4"/>
    <w:rsid w:val="00426D56"/>
    <w:rsid w:val="0042748A"/>
    <w:rsid w:val="00427C12"/>
    <w:rsid w:val="00430F89"/>
    <w:rsid w:val="004311F0"/>
    <w:rsid w:val="00433023"/>
    <w:rsid w:val="004331A5"/>
    <w:rsid w:val="00433EFB"/>
    <w:rsid w:val="00435C1E"/>
    <w:rsid w:val="00436C9A"/>
    <w:rsid w:val="00440675"/>
    <w:rsid w:val="00440DF2"/>
    <w:rsid w:val="00441722"/>
    <w:rsid w:val="0044218D"/>
    <w:rsid w:val="00442485"/>
    <w:rsid w:val="004467B7"/>
    <w:rsid w:val="00450043"/>
    <w:rsid w:val="00450640"/>
    <w:rsid w:val="0045122E"/>
    <w:rsid w:val="00451A12"/>
    <w:rsid w:val="00451B14"/>
    <w:rsid w:val="004537B6"/>
    <w:rsid w:val="00453BA2"/>
    <w:rsid w:val="00453CC2"/>
    <w:rsid w:val="00454C0F"/>
    <w:rsid w:val="00455A83"/>
    <w:rsid w:val="00455C5C"/>
    <w:rsid w:val="004560FB"/>
    <w:rsid w:val="00456470"/>
    <w:rsid w:val="004567EF"/>
    <w:rsid w:val="004606B4"/>
    <w:rsid w:val="00460CC3"/>
    <w:rsid w:val="0046189A"/>
    <w:rsid w:val="00461C52"/>
    <w:rsid w:val="004636BE"/>
    <w:rsid w:val="00463CCC"/>
    <w:rsid w:val="004646F3"/>
    <w:rsid w:val="00464BE4"/>
    <w:rsid w:val="00464C7E"/>
    <w:rsid w:val="00466098"/>
    <w:rsid w:val="00466A0E"/>
    <w:rsid w:val="0046763C"/>
    <w:rsid w:val="00467AF4"/>
    <w:rsid w:val="00470974"/>
    <w:rsid w:val="00470D5E"/>
    <w:rsid w:val="0047113E"/>
    <w:rsid w:val="0047215B"/>
    <w:rsid w:val="00472AD4"/>
    <w:rsid w:val="00473D23"/>
    <w:rsid w:val="0047547D"/>
    <w:rsid w:val="00475AC6"/>
    <w:rsid w:val="00475B0C"/>
    <w:rsid w:val="00477316"/>
    <w:rsid w:val="00477597"/>
    <w:rsid w:val="00480F99"/>
    <w:rsid w:val="00481DAE"/>
    <w:rsid w:val="00482BBD"/>
    <w:rsid w:val="00483D18"/>
    <w:rsid w:val="004863FB"/>
    <w:rsid w:val="004867E3"/>
    <w:rsid w:val="00486A5F"/>
    <w:rsid w:val="00486B3A"/>
    <w:rsid w:val="00487086"/>
    <w:rsid w:val="00487CD7"/>
    <w:rsid w:val="00493188"/>
    <w:rsid w:val="004957C1"/>
    <w:rsid w:val="00495DF5"/>
    <w:rsid w:val="004960B8"/>
    <w:rsid w:val="00496984"/>
    <w:rsid w:val="00496C6D"/>
    <w:rsid w:val="00497218"/>
    <w:rsid w:val="004A012D"/>
    <w:rsid w:val="004A2470"/>
    <w:rsid w:val="004A4CE2"/>
    <w:rsid w:val="004A6AED"/>
    <w:rsid w:val="004A770B"/>
    <w:rsid w:val="004B0CA3"/>
    <w:rsid w:val="004B16D9"/>
    <w:rsid w:val="004B477E"/>
    <w:rsid w:val="004B5404"/>
    <w:rsid w:val="004B5CD5"/>
    <w:rsid w:val="004B628B"/>
    <w:rsid w:val="004B65E0"/>
    <w:rsid w:val="004B6694"/>
    <w:rsid w:val="004B7308"/>
    <w:rsid w:val="004B7B1F"/>
    <w:rsid w:val="004C04B8"/>
    <w:rsid w:val="004C0CA3"/>
    <w:rsid w:val="004C255E"/>
    <w:rsid w:val="004C4A37"/>
    <w:rsid w:val="004C4CF5"/>
    <w:rsid w:val="004C71FA"/>
    <w:rsid w:val="004C76C2"/>
    <w:rsid w:val="004C7AF0"/>
    <w:rsid w:val="004D0926"/>
    <w:rsid w:val="004D328B"/>
    <w:rsid w:val="004D40CA"/>
    <w:rsid w:val="004D45F0"/>
    <w:rsid w:val="004D4620"/>
    <w:rsid w:val="004D53F6"/>
    <w:rsid w:val="004D64AB"/>
    <w:rsid w:val="004D676C"/>
    <w:rsid w:val="004D7429"/>
    <w:rsid w:val="004D7B1A"/>
    <w:rsid w:val="004D7D50"/>
    <w:rsid w:val="004E0866"/>
    <w:rsid w:val="004E087F"/>
    <w:rsid w:val="004E3F10"/>
    <w:rsid w:val="004E72C8"/>
    <w:rsid w:val="004F0B0A"/>
    <w:rsid w:val="004F0CDD"/>
    <w:rsid w:val="004F0D12"/>
    <w:rsid w:val="004F1AA9"/>
    <w:rsid w:val="004F3432"/>
    <w:rsid w:val="004F3ACC"/>
    <w:rsid w:val="004F3E84"/>
    <w:rsid w:val="004F4814"/>
    <w:rsid w:val="004F4F27"/>
    <w:rsid w:val="004F55BA"/>
    <w:rsid w:val="004F77E5"/>
    <w:rsid w:val="00500564"/>
    <w:rsid w:val="00500696"/>
    <w:rsid w:val="00500815"/>
    <w:rsid w:val="00500850"/>
    <w:rsid w:val="00501833"/>
    <w:rsid w:val="00502E6E"/>
    <w:rsid w:val="00505141"/>
    <w:rsid w:val="0050523F"/>
    <w:rsid w:val="00506155"/>
    <w:rsid w:val="005061D5"/>
    <w:rsid w:val="0050692E"/>
    <w:rsid w:val="00506B1F"/>
    <w:rsid w:val="00510DEF"/>
    <w:rsid w:val="00512F4B"/>
    <w:rsid w:val="00514857"/>
    <w:rsid w:val="0051694E"/>
    <w:rsid w:val="00517E93"/>
    <w:rsid w:val="005207C6"/>
    <w:rsid w:val="00521822"/>
    <w:rsid w:val="00526E98"/>
    <w:rsid w:val="00527922"/>
    <w:rsid w:val="00527F21"/>
    <w:rsid w:val="00533266"/>
    <w:rsid w:val="005335D0"/>
    <w:rsid w:val="0053394F"/>
    <w:rsid w:val="005346C1"/>
    <w:rsid w:val="00534FBD"/>
    <w:rsid w:val="00535338"/>
    <w:rsid w:val="00536BCF"/>
    <w:rsid w:val="00536DA6"/>
    <w:rsid w:val="005372B1"/>
    <w:rsid w:val="00537509"/>
    <w:rsid w:val="0054085F"/>
    <w:rsid w:val="00541386"/>
    <w:rsid w:val="00542C03"/>
    <w:rsid w:val="00542E5F"/>
    <w:rsid w:val="0054570C"/>
    <w:rsid w:val="00546AA4"/>
    <w:rsid w:val="00552A1B"/>
    <w:rsid w:val="00552BC5"/>
    <w:rsid w:val="00553E95"/>
    <w:rsid w:val="0055719D"/>
    <w:rsid w:val="00557723"/>
    <w:rsid w:val="005601FD"/>
    <w:rsid w:val="005620D7"/>
    <w:rsid w:val="00563352"/>
    <w:rsid w:val="00563374"/>
    <w:rsid w:val="005638F9"/>
    <w:rsid w:val="00563FD3"/>
    <w:rsid w:val="00564152"/>
    <w:rsid w:val="00564247"/>
    <w:rsid w:val="00564B21"/>
    <w:rsid w:val="00565C29"/>
    <w:rsid w:val="00566870"/>
    <w:rsid w:val="00567FB6"/>
    <w:rsid w:val="0057126C"/>
    <w:rsid w:val="005712E0"/>
    <w:rsid w:val="00571AAC"/>
    <w:rsid w:val="005779FA"/>
    <w:rsid w:val="00580859"/>
    <w:rsid w:val="005823DC"/>
    <w:rsid w:val="005830A9"/>
    <w:rsid w:val="00583C05"/>
    <w:rsid w:val="00585646"/>
    <w:rsid w:val="005863E1"/>
    <w:rsid w:val="005900AA"/>
    <w:rsid w:val="00591364"/>
    <w:rsid w:val="00591865"/>
    <w:rsid w:val="00591FE4"/>
    <w:rsid w:val="0059397F"/>
    <w:rsid w:val="00594D77"/>
    <w:rsid w:val="005A0C66"/>
    <w:rsid w:val="005A0EB3"/>
    <w:rsid w:val="005A1138"/>
    <w:rsid w:val="005A1B1F"/>
    <w:rsid w:val="005A48D9"/>
    <w:rsid w:val="005A4BD4"/>
    <w:rsid w:val="005A7EA4"/>
    <w:rsid w:val="005B1087"/>
    <w:rsid w:val="005B11FE"/>
    <w:rsid w:val="005B3F80"/>
    <w:rsid w:val="005B4251"/>
    <w:rsid w:val="005B6047"/>
    <w:rsid w:val="005B6097"/>
    <w:rsid w:val="005B74BC"/>
    <w:rsid w:val="005B7528"/>
    <w:rsid w:val="005B768B"/>
    <w:rsid w:val="005C0E40"/>
    <w:rsid w:val="005C22C6"/>
    <w:rsid w:val="005C3163"/>
    <w:rsid w:val="005C3430"/>
    <w:rsid w:val="005C4B08"/>
    <w:rsid w:val="005C4CFD"/>
    <w:rsid w:val="005C7412"/>
    <w:rsid w:val="005C76AB"/>
    <w:rsid w:val="005C76E4"/>
    <w:rsid w:val="005D01F5"/>
    <w:rsid w:val="005D3B2E"/>
    <w:rsid w:val="005D42D5"/>
    <w:rsid w:val="005D4429"/>
    <w:rsid w:val="005D49A2"/>
    <w:rsid w:val="005D6DA6"/>
    <w:rsid w:val="005E12EB"/>
    <w:rsid w:val="005E2974"/>
    <w:rsid w:val="005E4B9C"/>
    <w:rsid w:val="005E5B29"/>
    <w:rsid w:val="005F098B"/>
    <w:rsid w:val="005F3BD0"/>
    <w:rsid w:val="005F6E2C"/>
    <w:rsid w:val="005F7818"/>
    <w:rsid w:val="005F7956"/>
    <w:rsid w:val="005F7DD3"/>
    <w:rsid w:val="0060008F"/>
    <w:rsid w:val="00600EB6"/>
    <w:rsid w:val="006051B2"/>
    <w:rsid w:val="006060DD"/>
    <w:rsid w:val="00606595"/>
    <w:rsid w:val="00606CF5"/>
    <w:rsid w:val="006077B6"/>
    <w:rsid w:val="00607938"/>
    <w:rsid w:val="0061073F"/>
    <w:rsid w:val="006128C0"/>
    <w:rsid w:val="00613236"/>
    <w:rsid w:val="00614227"/>
    <w:rsid w:val="006153DF"/>
    <w:rsid w:val="006165C6"/>
    <w:rsid w:val="00616E3A"/>
    <w:rsid w:val="006177D4"/>
    <w:rsid w:val="00617A2A"/>
    <w:rsid w:val="006203EE"/>
    <w:rsid w:val="00621D47"/>
    <w:rsid w:val="00625A2C"/>
    <w:rsid w:val="00626693"/>
    <w:rsid w:val="00627FB3"/>
    <w:rsid w:val="00630010"/>
    <w:rsid w:val="006302AB"/>
    <w:rsid w:val="00630339"/>
    <w:rsid w:val="00630639"/>
    <w:rsid w:val="00630C37"/>
    <w:rsid w:val="00630C4C"/>
    <w:rsid w:val="00632228"/>
    <w:rsid w:val="00635698"/>
    <w:rsid w:val="0063606E"/>
    <w:rsid w:val="00636349"/>
    <w:rsid w:val="006366B4"/>
    <w:rsid w:val="00636785"/>
    <w:rsid w:val="0064047D"/>
    <w:rsid w:val="00640BBC"/>
    <w:rsid w:val="00641627"/>
    <w:rsid w:val="0064330E"/>
    <w:rsid w:val="00643475"/>
    <w:rsid w:val="006456DE"/>
    <w:rsid w:val="00645758"/>
    <w:rsid w:val="00646892"/>
    <w:rsid w:val="006477E1"/>
    <w:rsid w:val="00650C2A"/>
    <w:rsid w:val="00651334"/>
    <w:rsid w:val="0065148B"/>
    <w:rsid w:val="00652E2B"/>
    <w:rsid w:val="00652EA3"/>
    <w:rsid w:val="00654536"/>
    <w:rsid w:val="00654D56"/>
    <w:rsid w:val="006557B3"/>
    <w:rsid w:val="006559CA"/>
    <w:rsid w:val="0065730A"/>
    <w:rsid w:val="00657E74"/>
    <w:rsid w:val="0066043A"/>
    <w:rsid w:val="0066323C"/>
    <w:rsid w:val="00664AE0"/>
    <w:rsid w:val="00664D06"/>
    <w:rsid w:val="00664E09"/>
    <w:rsid w:val="00667191"/>
    <w:rsid w:val="00667F20"/>
    <w:rsid w:val="006707E3"/>
    <w:rsid w:val="00671816"/>
    <w:rsid w:val="00673220"/>
    <w:rsid w:val="00674C7C"/>
    <w:rsid w:val="00676236"/>
    <w:rsid w:val="006772E9"/>
    <w:rsid w:val="00677BB7"/>
    <w:rsid w:val="00677CCF"/>
    <w:rsid w:val="00677F76"/>
    <w:rsid w:val="00682DE6"/>
    <w:rsid w:val="0068379B"/>
    <w:rsid w:val="0068527D"/>
    <w:rsid w:val="0068588E"/>
    <w:rsid w:val="0068676C"/>
    <w:rsid w:val="006867A9"/>
    <w:rsid w:val="00687754"/>
    <w:rsid w:val="00687B96"/>
    <w:rsid w:val="00687BBF"/>
    <w:rsid w:val="00690D93"/>
    <w:rsid w:val="00690F22"/>
    <w:rsid w:val="00691AE1"/>
    <w:rsid w:val="006929B7"/>
    <w:rsid w:val="006933F1"/>
    <w:rsid w:val="006939C3"/>
    <w:rsid w:val="00694700"/>
    <w:rsid w:val="00695585"/>
    <w:rsid w:val="006964B2"/>
    <w:rsid w:val="00696E5E"/>
    <w:rsid w:val="006976C3"/>
    <w:rsid w:val="006A07E5"/>
    <w:rsid w:val="006A1357"/>
    <w:rsid w:val="006A1C34"/>
    <w:rsid w:val="006A2573"/>
    <w:rsid w:val="006A62B8"/>
    <w:rsid w:val="006A6A96"/>
    <w:rsid w:val="006A7030"/>
    <w:rsid w:val="006B078E"/>
    <w:rsid w:val="006B0DEC"/>
    <w:rsid w:val="006B0FDC"/>
    <w:rsid w:val="006B2099"/>
    <w:rsid w:val="006B3F55"/>
    <w:rsid w:val="006B4614"/>
    <w:rsid w:val="006B477B"/>
    <w:rsid w:val="006B7C5A"/>
    <w:rsid w:val="006C09AE"/>
    <w:rsid w:val="006C1246"/>
    <w:rsid w:val="006C1AC3"/>
    <w:rsid w:val="006C1E32"/>
    <w:rsid w:val="006C2F90"/>
    <w:rsid w:val="006C4A11"/>
    <w:rsid w:val="006C5B03"/>
    <w:rsid w:val="006C60B9"/>
    <w:rsid w:val="006C6BD4"/>
    <w:rsid w:val="006C73A2"/>
    <w:rsid w:val="006C7A4C"/>
    <w:rsid w:val="006D14C2"/>
    <w:rsid w:val="006D191E"/>
    <w:rsid w:val="006D1A5F"/>
    <w:rsid w:val="006D269D"/>
    <w:rsid w:val="006D6709"/>
    <w:rsid w:val="006D7B56"/>
    <w:rsid w:val="006E01F3"/>
    <w:rsid w:val="006E124D"/>
    <w:rsid w:val="006E1CB9"/>
    <w:rsid w:val="006E283A"/>
    <w:rsid w:val="006E3729"/>
    <w:rsid w:val="006E37BA"/>
    <w:rsid w:val="006E3C60"/>
    <w:rsid w:val="006E464E"/>
    <w:rsid w:val="006E4C38"/>
    <w:rsid w:val="006E64E3"/>
    <w:rsid w:val="006E67A1"/>
    <w:rsid w:val="006F1502"/>
    <w:rsid w:val="006F26BB"/>
    <w:rsid w:val="006F3842"/>
    <w:rsid w:val="006F5583"/>
    <w:rsid w:val="006F645A"/>
    <w:rsid w:val="00700CC2"/>
    <w:rsid w:val="0070112C"/>
    <w:rsid w:val="0070124A"/>
    <w:rsid w:val="00701359"/>
    <w:rsid w:val="0070329F"/>
    <w:rsid w:val="00703D71"/>
    <w:rsid w:val="00704713"/>
    <w:rsid w:val="007051DD"/>
    <w:rsid w:val="0070729E"/>
    <w:rsid w:val="00707BF9"/>
    <w:rsid w:val="00707CCA"/>
    <w:rsid w:val="00710594"/>
    <w:rsid w:val="00710F00"/>
    <w:rsid w:val="00711117"/>
    <w:rsid w:val="00713B5A"/>
    <w:rsid w:val="007159E0"/>
    <w:rsid w:val="00716806"/>
    <w:rsid w:val="007174EF"/>
    <w:rsid w:val="007177F6"/>
    <w:rsid w:val="00720300"/>
    <w:rsid w:val="00721277"/>
    <w:rsid w:val="00721B32"/>
    <w:rsid w:val="00721D4B"/>
    <w:rsid w:val="00723981"/>
    <w:rsid w:val="007256D0"/>
    <w:rsid w:val="0072724C"/>
    <w:rsid w:val="007272B4"/>
    <w:rsid w:val="007300C4"/>
    <w:rsid w:val="00731EFF"/>
    <w:rsid w:val="00732231"/>
    <w:rsid w:val="00732CD9"/>
    <w:rsid w:val="007332C1"/>
    <w:rsid w:val="00736FEA"/>
    <w:rsid w:val="00740435"/>
    <w:rsid w:val="00740899"/>
    <w:rsid w:val="00740CAC"/>
    <w:rsid w:val="00744257"/>
    <w:rsid w:val="0074585F"/>
    <w:rsid w:val="007472E0"/>
    <w:rsid w:val="0075030F"/>
    <w:rsid w:val="007511FA"/>
    <w:rsid w:val="00751416"/>
    <w:rsid w:val="007515A6"/>
    <w:rsid w:val="0075267C"/>
    <w:rsid w:val="00756067"/>
    <w:rsid w:val="007565EC"/>
    <w:rsid w:val="00761AAF"/>
    <w:rsid w:val="00763482"/>
    <w:rsid w:val="00764810"/>
    <w:rsid w:val="00764D0B"/>
    <w:rsid w:val="00765D34"/>
    <w:rsid w:val="00770DDF"/>
    <w:rsid w:val="00770EF7"/>
    <w:rsid w:val="00772EB7"/>
    <w:rsid w:val="007735D8"/>
    <w:rsid w:val="00776EF2"/>
    <w:rsid w:val="0078008D"/>
    <w:rsid w:val="0078174D"/>
    <w:rsid w:val="00781881"/>
    <w:rsid w:val="0078294A"/>
    <w:rsid w:val="00782E1D"/>
    <w:rsid w:val="00785AB6"/>
    <w:rsid w:val="00787404"/>
    <w:rsid w:val="0079099B"/>
    <w:rsid w:val="0079160D"/>
    <w:rsid w:val="00791ACB"/>
    <w:rsid w:val="00793A38"/>
    <w:rsid w:val="00793E8D"/>
    <w:rsid w:val="00795BD1"/>
    <w:rsid w:val="00796107"/>
    <w:rsid w:val="00796322"/>
    <w:rsid w:val="00796888"/>
    <w:rsid w:val="00797908"/>
    <w:rsid w:val="007A0D9C"/>
    <w:rsid w:val="007A1568"/>
    <w:rsid w:val="007A1DCF"/>
    <w:rsid w:val="007A1E43"/>
    <w:rsid w:val="007A2182"/>
    <w:rsid w:val="007A2526"/>
    <w:rsid w:val="007A25AF"/>
    <w:rsid w:val="007A290D"/>
    <w:rsid w:val="007A31F6"/>
    <w:rsid w:val="007A3412"/>
    <w:rsid w:val="007A376B"/>
    <w:rsid w:val="007A4737"/>
    <w:rsid w:val="007A4953"/>
    <w:rsid w:val="007A5C74"/>
    <w:rsid w:val="007A63A4"/>
    <w:rsid w:val="007A7913"/>
    <w:rsid w:val="007B2BC1"/>
    <w:rsid w:val="007B3C24"/>
    <w:rsid w:val="007B49EB"/>
    <w:rsid w:val="007B4C18"/>
    <w:rsid w:val="007B7AAD"/>
    <w:rsid w:val="007B7B6C"/>
    <w:rsid w:val="007C0A43"/>
    <w:rsid w:val="007C0BB9"/>
    <w:rsid w:val="007C1DDE"/>
    <w:rsid w:val="007C3672"/>
    <w:rsid w:val="007C3710"/>
    <w:rsid w:val="007C3FAF"/>
    <w:rsid w:val="007C464B"/>
    <w:rsid w:val="007C563F"/>
    <w:rsid w:val="007C5B49"/>
    <w:rsid w:val="007C61DD"/>
    <w:rsid w:val="007C63AF"/>
    <w:rsid w:val="007D0D54"/>
    <w:rsid w:val="007D18A8"/>
    <w:rsid w:val="007D19B2"/>
    <w:rsid w:val="007D4804"/>
    <w:rsid w:val="007D5C7D"/>
    <w:rsid w:val="007D749F"/>
    <w:rsid w:val="007D75CC"/>
    <w:rsid w:val="007D7BEA"/>
    <w:rsid w:val="007E0C0A"/>
    <w:rsid w:val="007E1CF6"/>
    <w:rsid w:val="007E1F9B"/>
    <w:rsid w:val="007E2C3D"/>
    <w:rsid w:val="007E2CAF"/>
    <w:rsid w:val="007E3090"/>
    <w:rsid w:val="007E3C1C"/>
    <w:rsid w:val="007E5E30"/>
    <w:rsid w:val="007E6A67"/>
    <w:rsid w:val="007E6DB7"/>
    <w:rsid w:val="007F1293"/>
    <w:rsid w:val="007F1993"/>
    <w:rsid w:val="007F216B"/>
    <w:rsid w:val="007F25F4"/>
    <w:rsid w:val="007F286A"/>
    <w:rsid w:val="007F292B"/>
    <w:rsid w:val="007F2BEA"/>
    <w:rsid w:val="007F4523"/>
    <w:rsid w:val="007F67A1"/>
    <w:rsid w:val="007F6B18"/>
    <w:rsid w:val="00800D7F"/>
    <w:rsid w:val="00802180"/>
    <w:rsid w:val="00802957"/>
    <w:rsid w:val="00803E4C"/>
    <w:rsid w:val="00805111"/>
    <w:rsid w:val="008054C6"/>
    <w:rsid w:val="008059CE"/>
    <w:rsid w:val="0080743C"/>
    <w:rsid w:val="008104D9"/>
    <w:rsid w:val="00810E57"/>
    <w:rsid w:val="00811BE1"/>
    <w:rsid w:val="00812DD8"/>
    <w:rsid w:val="00820FC5"/>
    <w:rsid w:val="00821FF3"/>
    <w:rsid w:val="0082202C"/>
    <w:rsid w:val="0082223A"/>
    <w:rsid w:val="00822980"/>
    <w:rsid w:val="0082383E"/>
    <w:rsid w:val="00823D9D"/>
    <w:rsid w:val="00823E49"/>
    <w:rsid w:val="00824509"/>
    <w:rsid w:val="00824DEE"/>
    <w:rsid w:val="00826820"/>
    <w:rsid w:val="00827E4F"/>
    <w:rsid w:val="00830D5B"/>
    <w:rsid w:val="00830E68"/>
    <w:rsid w:val="0083152F"/>
    <w:rsid w:val="0083206B"/>
    <w:rsid w:val="0083422A"/>
    <w:rsid w:val="0083478F"/>
    <w:rsid w:val="00835FC7"/>
    <w:rsid w:val="00836C2F"/>
    <w:rsid w:val="00840298"/>
    <w:rsid w:val="00841605"/>
    <w:rsid w:val="00841F11"/>
    <w:rsid w:val="008424CA"/>
    <w:rsid w:val="00842C85"/>
    <w:rsid w:val="00842D6D"/>
    <w:rsid w:val="008439BC"/>
    <w:rsid w:val="00844B45"/>
    <w:rsid w:val="00844FEF"/>
    <w:rsid w:val="00847093"/>
    <w:rsid w:val="00847E14"/>
    <w:rsid w:val="00847FED"/>
    <w:rsid w:val="00850354"/>
    <w:rsid w:val="00851B53"/>
    <w:rsid w:val="0085218A"/>
    <w:rsid w:val="008541B9"/>
    <w:rsid w:val="00855376"/>
    <w:rsid w:val="0085546D"/>
    <w:rsid w:val="008576A8"/>
    <w:rsid w:val="008600B7"/>
    <w:rsid w:val="00860C25"/>
    <w:rsid w:val="00862D27"/>
    <w:rsid w:val="00864BD9"/>
    <w:rsid w:val="00864F07"/>
    <w:rsid w:val="008656C9"/>
    <w:rsid w:val="0086626E"/>
    <w:rsid w:val="00866DE1"/>
    <w:rsid w:val="0087053D"/>
    <w:rsid w:val="008705AA"/>
    <w:rsid w:val="00872BEB"/>
    <w:rsid w:val="00873536"/>
    <w:rsid w:val="00874BE6"/>
    <w:rsid w:val="00875783"/>
    <w:rsid w:val="00877069"/>
    <w:rsid w:val="00880276"/>
    <w:rsid w:val="008817CB"/>
    <w:rsid w:val="008817CF"/>
    <w:rsid w:val="00883C4E"/>
    <w:rsid w:val="008849E1"/>
    <w:rsid w:val="00884A02"/>
    <w:rsid w:val="00885387"/>
    <w:rsid w:val="00887C2E"/>
    <w:rsid w:val="0089033E"/>
    <w:rsid w:val="008905B8"/>
    <w:rsid w:val="00890669"/>
    <w:rsid w:val="008908BC"/>
    <w:rsid w:val="0089271A"/>
    <w:rsid w:val="00892C18"/>
    <w:rsid w:val="008951F9"/>
    <w:rsid w:val="00896130"/>
    <w:rsid w:val="008A0AE5"/>
    <w:rsid w:val="008A0F94"/>
    <w:rsid w:val="008A15D8"/>
    <w:rsid w:val="008A1E08"/>
    <w:rsid w:val="008A2406"/>
    <w:rsid w:val="008A2508"/>
    <w:rsid w:val="008A2919"/>
    <w:rsid w:val="008A2D49"/>
    <w:rsid w:val="008A34ED"/>
    <w:rsid w:val="008A4438"/>
    <w:rsid w:val="008A5668"/>
    <w:rsid w:val="008A64FC"/>
    <w:rsid w:val="008A6A6C"/>
    <w:rsid w:val="008A75C2"/>
    <w:rsid w:val="008A7877"/>
    <w:rsid w:val="008A78AD"/>
    <w:rsid w:val="008B0223"/>
    <w:rsid w:val="008B036D"/>
    <w:rsid w:val="008B12C4"/>
    <w:rsid w:val="008B29A2"/>
    <w:rsid w:val="008B3E96"/>
    <w:rsid w:val="008B41E9"/>
    <w:rsid w:val="008B6C07"/>
    <w:rsid w:val="008B74D2"/>
    <w:rsid w:val="008B7C49"/>
    <w:rsid w:val="008B7E77"/>
    <w:rsid w:val="008C0911"/>
    <w:rsid w:val="008C1183"/>
    <w:rsid w:val="008C1566"/>
    <w:rsid w:val="008C17A2"/>
    <w:rsid w:val="008C2969"/>
    <w:rsid w:val="008C29B0"/>
    <w:rsid w:val="008C2ED2"/>
    <w:rsid w:val="008C53BC"/>
    <w:rsid w:val="008C5AB4"/>
    <w:rsid w:val="008C718A"/>
    <w:rsid w:val="008C7F6A"/>
    <w:rsid w:val="008D03FA"/>
    <w:rsid w:val="008D3E23"/>
    <w:rsid w:val="008D4194"/>
    <w:rsid w:val="008D43BD"/>
    <w:rsid w:val="008D4F26"/>
    <w:rsid w:val="008D50CC"/>
    <w:rsid w:val="008D51D2"/>
    <w:rsid w:val="008D5FD1"/>
    <w:rsid w:val="008D6250"/>
    <w:rsid w:val="008D64BB"/>
    <w:rsid w:val="008D65C1"/>
    <w:rsid w:val="008D6E0E"/>
    <w:rsid w:val="008E3022"/>
    <w:rsid w:val="008E3C1D"/>
    <w:rsid w:val="008E4975"/>
    <w:rsid w:val="008E549E"/>
    <w:rsid w:val="008E670E"/>
    <w:rsid w:val="008E7746"/>
    <w:rsid w:val="008F0212"/>
    <w:rsid w:val="008F06F2"/>
    <w:rsid w:val="008F09F7"/>
    <w:rsid w:val="008F153B"/>
    <w:rsid w:val="008F1AFF"/>
    <w:rsid w:val="008F20E8"/>
    <w:rsid w:val="008F315B"/>
    <w:rsid w:val="008F3E08"/>
    <w:rsid w:val="008F3E12"/>
    <w:rsid w:val="008F50FB"/>
    <w:rsid w:val="008F5534"/>
    <w:rsid w:val="008F6F12"/>
    <w:rsid w:val="008F7CDA"/>
    <w:rsid w:val="00900ED1"/>
    <w:rsid w:val="00902985"/>
    <w:rsid w:val="009029FB"/>
    <w:rsid w:val="00904E45"/>
    <w:rsid w:val="00907370"/>
    <w:rsid w:val="00907451"/>
    <w:rsid w:val="00907A45"/>
    <w:rsid w:val="0091061E"/>
    <w:rsid w:val="00911AE8"/>
    <w:rsid w:val="009127CF"/>
    <w:rsid w:val="009131F2"/>
    <w:rsid w:val="0091345B"/>
    <w:rsid w:val="00913481"/>
    <w:rsid w:val="009139AE"/>
    <w:rsid w:val="009146CF"/>
    <w:rsid w:val="0091626B"/>
    <w:rsid w:val="0091662A"/>
    <w:rsid w:val="009177CA"/>
    <w:rsid w:val="00917B39"/>
    <w:rsid w:val="00917FC5"/>
    <w:rsid w:val="00922B1B"/>
    <w:rsid w:val="00925B41"/>
    <w:rsid w:val="009270BE"/>
    <w:rsid w:val="00930DA7"/>
    <w:rsid w:val="009312C0"/>
    <w:rsid w:val="00931B6A"/>
    <w:rsid w:val="00933297"/>
    <w:rsid w:val="009341B0"/>
    <w:rsid w:val="00934832"/>
    <w:rsid w:val="0093487F"/>
    <w:rsid w:val="009357D5"/>
    <w:rsid w:val="009368F5"/>
    <w:rsid w:val="00936F2F"/>
    <w:rsid w:val="009405AD"/>
    <w:rsid w:val="009408E8"/>
    <w:rsid w:val="009430CA"/>
    <w:rsid w:val="00944015"/>
    <w:rsid w:val="009450C7"/>
    <w:rsid w:val="00945614"/>
    <w:rsid w:val="00945D68"/>
    <w:rsid w:val="009461CB"/>
    <w:rsid w:val="0094732A"/>
    <w:rsid w:val="0095082C"/>
    <w:rsid w:val="00950AB7"/>
    <w:rsid w:val="0095223F"/>
    <w:rsid w:val="00952618"/>
    <w:rsid w:val="009530AF"/>
    <w:rsid w:val="00955936"/>
    <w:rsid w:val="00955C00"/>
    <w:rsid w:val="0095667E"/>
    <w:rsid w:val="00960192"/>
    <w:rsid w:val="00960234"/>
    <w:rsid w:val="009608A1"/>
    <w:rsid w:val="009609E6"/>
    <w:rsid w:val="009611B8"/>
    <w:rsid w:val="00961844"/>
    <w:rsid w:val="009626B4"/>
    <w:rsid w:val="00962B03"/>
    <w:rsid w:val="00965C5A"/>
    <w:rsid w:val="00966B6C"/>
    <w:rsid w:val="00967882"/>
    <w:rsid w:val="009713C9"/>
    <w:rsid w:val="009717D0"/>
    <w:rsid w:val="00971B95"/>
    <w:rsid w:val="00975114"/>
    <w:rsid w:val="009802F3"/>
    <w:rsid w:val="00980307"/>
    <w:rsid w:val="0098037A"/>
    <w:rsid w:val="00980A59"/>
    <w:rsid w:val="0098113B"/>
    <w:rsid w:val="00981FB0"/>
    <w:rsid w:val="0098256A"/>
    <w:rsid w:val="0098419E"/>
    <w:rsid w:val="00985707"/>
    <w:rsid w:val="009867C3"/>
    <w:rsid w:val="0098705B"/>
    <w:rsid w:val="00987441"/>
    <w:rsid w:val="0099029E"/>
    <w:rsid w:val="0099081D"/>
    <w:rsid w:val="009909DD"/>
    <w:rsid w:val="00991A0F"/>
    <w:rsid w:val="0099241F"/>
    <w:rsid w:val="00992837"/>
    <w:rsid w:val="009932D3"/>
    <w:rsid w:val="00993F59"/>
    <w:rsid w:val="0099421A"/>
    <w:rsid w:val="009948AB"/>
    <w:rsid w:val="00994940"/>
    <w:rsid w:val="00994D1F"/>
    <w:rsid w:val="0099673C"/>
    <w:rsid w:val="00997F35"/>
    <w:rsid w:val="009A03C8"/>
    <w:rsid w:val="009A0FB6"/>
    <w:rsid w:val="009A282F"/>
    <w:rsid w:val="009A5BC5"/>
    <w:rsid w:val="009A62A4"/>
    <w:rsid w:val="009A641B"/>
    <w:rsid w:val="009A652C"/>
    <w:rsid w:val="009B04BE"/>
    <w:rsid w:val="009B1AF7"/>
    <w:rsid w:val="009B2831"/>
    <w:rsid w:val="009B4BE0"/>
    <w:rsid w:val="009B526E"/>
    <w:rsid w:val="009B5FAD"/>
    <w:rsid w:val="009B7E2C"/>
    <w:rsid w:val="009B7E8B"/>
    <w:rsid w:val="009B7F3F"/>
    <w:rsid w:val="009C2C32"/>
    <w:rsid w:val="009C2E62"/>
    <w:rsid w:val="009C2FF5"/>
    <w:rsid w:val="009C3994"/>
    <w:rsid w:val="009C5DCB"/>
    <w:rsid w:val="009C6F17"/>
    <w:rsid w:val="009C6F5E"/>
    <w:rsid w:val="009C755F"/>
    <w:rsid w:val="009D0B12"/>
    <w:rsid w:val="009D3E4D"/>
    <w:rsid w:val="009D3FD3"/>
    <w:rsid w:val="009D4558"/>
    <w:rsid w:val="009D4855"/>
    <w:rsid w:val="009D5963"/>
    <w:rsid w:val="009D7C4F"/>
    <w:rsid w:val="009E049E"/>
    <w:rsid w:val="009E0DE2"/>
    <w:rsid w:val="009E1681"/>
    <w:rsid w:val="009E1801"/>
    <w:rsid w:val="009E2CD0"/>
    <w:rsid w:val="009E410C"/>
    <w:rsid w:val="009E57E6"/>
    <w:rsid w:val="009F0A3C"/>
    <w:rsid w:val="009F0B35"/>
    <w:rsid w:val="009F1030"/>
    <w:rsid w:val="009F1BD1"/>
    <w:rsid w:val="009F3F58"/>
    <w:rsid w:val="009F4591"/>
    <w:rsid w:val="009F648A"/>
    <w:rsid w:val="009F7498"/>
    <w:rsid w:val="009F7630"/>
    <w:rsid w:val="009F781E"/>
    <w:rsid w:val="00A0037E"/>
    <w:rsid w:val="00A00743"/>
    <w:rsid w:val="00A013F2"/>
    <w:rsid w:val="00A03AC9"/>
    <w:rsid w:val="00A03E97"/>
    <w:rsid w:val="00A04069"/>
    <w:rsid w:val="00A04569"/>
    <w:rsid w:val="00A04849"/>
    <w:rsid w:val="00A068AE"/>
    <w:rsid w:val="00A06FD5"/>
    <w:rsid w:val="00A076B8"/>
    <w:rsid w:val="00A07B38"/>
    <w:rsid w:val="00A11816"/>
    <w:rsid w:val="00A14731"/>
    <w:rsid w:val="00A149B6"/>
    <w:rsid w:val="00A15AE6"/>
    <w:rsid w:val="00A16615"/>
    <w:rsid w:val="00A17F22"/>
    <w:rsid w:val="00A20190"/>
    <w:rsid w:val="00A203F9"/>
    <w:rsid w:val="00A207ED"/>
    <w:rsid w:val="00A20805"/>
    <w:rsid w:val="00A20BB6"/>
    <w:rsid w:val="00A20E23"/>
    <w:rsid w:val="00A22572"/>
    <w:rsid w:val="00A2351D"/>
    <w:rsid w:val="00A236B6"/>
    <w:rsid w:val="00A25B17"/>
    <w:rsid w:val="00A27AC5"/>
    <w:rsid w:val="00A3172A"/>
    <w:rsid w:val="00A318C6"/>
    <w:rsid w:val="00A31AAB"/>
    <w:rsid w:val="00A33DF8"/>
    <w:rsid w:val="00A33E62"/>
    <w:rsid w:val="00A342B0"/>
    <w:rsid w:val="00A345D4"/>
    <w:rsid w:val="00A35696"/>
    <w:rsid w:val="00A35A6B"/>
    <w:rsid w:val="00A36765"/>
    <w:rsid w:val="00A36857"/>
    <w:rsid w:val="00A41E8F"/>
    <w:rsid w:val="00A420A4"/>
    <w:rsid w:val="00A4319C"/>
    <w:rsid w:val="00A43280"/>
    <w:rsid w:val="00A4360A"/>
    <w:rsid w:val="00A43793"/>
    <w:rsid w:val="00A460F0"/>
    <w:rsid w:val="00A47358"/>
    <w:rsid w:val="00A51511"/>
    <w:rsid w:val="00A5184C"/>
    <w:rsid w:val="00A52B1E"/>
    <w:rsid w:val="00A56090"/>
    <w:rsid w:val="00A560CF"/>
    <w:rsid w:val="00A568B2"/>
    <w:rsid w:val="00A572AA"/>
    <w:rsid w:val="00A57626"/>
    <w:rsid w:val="00A57692"/>
    <w:rsid w:val="00A60647"/>
    <w:rsid w:val="00A61473"/>
    <w:rsid w:val="00A61FD0"/>
    <w:rsid w:val="00A624F7"/>
    <w:rsid w:val="00A62589"/>
    <w:rsid w:val="00A62C50"/>
    <w:rsid w:val="00A63B4E"/>
    <w:rsid w:val="00A63D19"/>
    <w:rsid w:val="00A6417D"/>
    <w:rsid w:val="00A64616"/>
    <w:rsid w:val="00A64F7B"/>
    <w:rsid w:val="00A651E3"/>
    <w:rsid w:val="00A6648B"/>
    <w:rsid w:val="00A6733B"/>
    <w:rsid w:val="00A71856"/>
    <w:rsid w:val="00A729FE"/>
    <w:rsid w:val="00A76138"/>
    <w:rsid w:val="00A766B9"/>
    <w:rsid w:val="00A76F78"/>
    <w:rsid w:val="00A7740F"/>
    <w:rsid w:val="00A806D2"/>
    <w:rsid w:val="00A8093D"/>
    <w:rsid w:val="00A80F5E"/>
    <w:rsid w:val="00A828C5"/>
    <w:rsid w:val="00A84613"/>
    <w:rsid w:val="00A85A59"/>
    <w:rsid w:val="00A87154"/>
    <w:rsid w:val="00A873D5"/>
    <w:rsid w:val="00A87B0E"/>
    <w:rsid w:val="00A90B2E"/>
    <w:rsid w:val="00A90CB3"/>
    <w:rsid w:val="00A9162B"/>
    <w:rsid w:val="00A91DA4"/>
    <w:rsid w:val="00A923E0"/>
    <w:rsid w:val="00A93B6C"/>
    <w:rsid w:val="00A94699"/>
    <w:rsid w:val="00A94FB8"/>
    <w:rsid w:val="00A95592"/>
    <w:rsid w:val="00A9629B"/>
    <w:rsid w:val="00A96D0F"/>
    <w:rsid w:val="00A96E07"/>
    <w:rsid w:val="00A97116"/>
    <w:rsid w:val="00A9711A"/>
    <w:rsid w:val="00A977C7"/>
    <w:rsid w:val="00AA0478"/>
    <w:rsid w:val="00AA05A1"/>
    <w:rsid w:val="00AA0C88"/>
    <w:rsid w:val="00AA1B24"/>
    <w:rsid w:val="00AA1B46"/>
    <w:rsid w:val="00AA2AD3"/>
    <w:rsid w:val="00AA6556"/>
    <w:rsid w:val="00AA66C1"/>
    <w:rsid w:val="00AA6ADD"/>
    <w:rsid w:val="00AA70AE"/>
    <w:rsid w:val="00AA723C"/>
    <w:rsid w:val="00AA77F8"/>
    <w:rsid w:val="00AA797D"/>
    <w:rsid w:val="00AB0A3B"/>
    <w:rsid w:val="00AB0FBF"/>
    <w:rsid w:val="00AB3441"/>
    <w:rsid w:val="00AB4B39"/>
    <w:rsid w:val="00AC1A6F"/>
    <w:rsid w:val="00AC1D7A"/>
    <w:rsid w:val="00AC3152"/>
    <w:rsid w:val="00AC415D"/>
    <w:rsid w:val="00AC4C31"/>
    <w:rsid w:val="00AC5132"/>
    <w:rsid w:val="00AC6C70"/>
    <w:rsid w:val="00AC7081"/>
    <w:rsid w:val="00AC727D"/>
    <w:rsid w:val="00AC7EF4"/>
    <w:rsid w:val="00AD0A31"/>
    <w:rsid w:val="00AD12BD"/>
    <w:rsid w:val="00AD1BF9"/>
    <w:rsid w:val="00AD43FE"/>
    <w:rsid w:val="00AE1361"/>
    <w:rsid w:val="00AE1A03"/>
    <w:rsid w:val="00AE1D65"/>
    <w:rsid w:val="00AE1EC2"/>
    <w:rsid w:val="00AE3C84"/>
    <w:rsid w:val="00AE3E4B"/>
    <w:rsid w:val="00AE4A66"/>
    <w:rsid w:val="00AE4D68"/>
    <w:rsid w:val="00AE568C"/>
    <w:rsid w:val="00AE68B1"/>
    <w:rsid w:val="00AE6DE9"/>
    <w:rsid w:val="00AE79A0"/>
    <w:rsid w:val="00AE7B92"/>
    <w:rsid w:val="00AF0B5C"/>
    <w:rsid w:val="00AF3480"/>
    <w:rsid w:val="00AF5230"/>
    <w:rsid w:val="00AF5A53"/>
    <w:rsid w:val="00AF6619"/>
    <w:rsid w:val="00AF66B9"/>
    <w:rsid w:val="00AF67F4"/>
    <w:rsid w:val="00B0141E"/>
    <w:rsid w:val="00B01FA6"/>
    <w:rsid w:val="00B038E4"/>
    <w:rsid w:val="00B03DF3"/>
    <w:rsid w:val="00B06834"/>
    <w:rsid w:val="00B132B0"/>
    <w:rsid w:val="00B16C75"/>
    <w:rsid w:val="00B2126D"/>
    <w:rsid w:val="00B2169B"/>
    <w:rsid w:val="00B237D2"/>
    <w:rsid w:val="00B23ED6"/>
    <w:rsid w:val="00B24070"/>
    <w:rsid w:val="00B243C4"/>
    <w:rsid w:val="00B25F21"/>
    <w:rsid w:val="00B274FD"/>
    <w:rsid w:val="00B30A1C"/>
    <w:rsid w:val="00B311CC"/>
    <w:rsid w:val="00B319BB"/>
    <w:rsid w:val="00B32826"/>
    <w:rsid w:val="00B34D57"/>
    <w:rsid w:val="00B35C66"/>
    <w:rsid w:val="00B36C54"/>
    <w:rsid w:val="00B376EF"/>
    <w:rsid w:val="00B40BD8"/>
    <w:rsid w:val="00B41182"/>
    <w:rsid w:val="00B41CC2"/>
    <w:rsid w:val="00B43058"/>
    <w:rsid w:val="00B44649"/>
    <w:rsid w:val="00B44F9A"/>
    <w:rsid w:val="00B467D2"/>
    <w:rsid w:val="00B4727F"/>
    <w:rsid w:val="00B47306"/>
    <w:rsid w:val="00B50A3E"/>
    <w:rsid w:val="00B512FF"/>
    <w:rsid w:val="00B5149F"/>
    <w:rsid w:val="00B52676"/>
    <w:rsid w:val="00B53BEA"/>
    <w:rsid w:val="00B53CC5"/>
    <w:rsid w:val="00B54A6D"/>
    <w:rsid w:val="00B56EF7"/>
    <w:rsid w:val="00B61E5A"/>
    <w:rsid w:val="00B634BC"/>
    <w:rsid w:val="00B636DC"/>
    <w:rsid w:val="00B640B9"/>
    <w:rsid w:val="00B648CA"/>
    <w:rsid w:val="00B657BE"/>
    <w:rsid w:val="00B66189"/>
    <w:rsid w:val="00B6709C"/>
    <w:rsid w:val="00B6797F"/>
    <w:rsid w:val="00B67BA3"/>
    <w:rsid w:val="00B703C3"/>
    <w:rsid w:val="00B7099C"/>
    <w:rsid w:val="00B71947"/>
    <w:rsid w:val="00B724E4"/>
    <w:rsid w:val="00B727A6"/>
    <w:rsid w:val="00B731D8"/>
    <w:rsid w:val="00B7451A"/>
    <w:rsid w:val="00B74639"/>
    <w:rsid w:val="00B74F37"/>
    <w:rsid w:val="00B80383"/>
    <w:rsid w:val="00B8426D"/>
    <w:rsid w:val="00B845CD"/>
    <w:rsid w:val="00B847AA"/>
    <w:rsid w:val="00B859EE"/>
    <w:rsid w:val="00B862CB"/>
    <w:rsid w:val="00B9031A"/>
    <w:rsid w:val="00B90831"/>
    <w:rsid w:val="00B90B58"/>
    <w:rsid w:val="00B93054"/>
    <w:rsid w:val="00B9401E"/>
    <w:rsid w:val="00B94081"/>
    <w:rsid w:val="00B94968"/>
    <w:rsid w:val="00B95910"/>
    <w:rsid w:val="00B9692E"/>
    <w:rsid w:val="00B9794B"/>
    <w:rsid w:val="00B97A75"/>
    <w:rsid w:val="00BA0A37"/>
    <w:rsid w:val="00BA15D8"/>
    <w:rsid w:val="00BA1DA0"/>
    <w:rsid w:val="00BA30BB"/>
    <w:rsid w:val="00BA3350"/>
    <w:rsid w:val="00BA3CD2"/>
    <w:rsid w:val="00BA5DC2"/>
    <w:rsid w:val="00BA617F"/>
    <w:rsid w:val="00BA7642"/>
    <w:rsid w:val="00BA77E7"/>
    <w:rsid w:val="00BA7B69"/>
    <w:rsid w:val="00BB0A35"/>
    <w:rsid w:val="00BB0A54"/>
    <w:rsid w:val="00BB13E4"/>
    <w:rsid w:val="00BB2111"/>
    <w:rsid w:val="00BB303F"/>
    <w:rsid w:val="00BB30D9"/>
    <w:rsid w:val="00BB4201"/>
    <w:rsid w:val="00BB5F03"/>
    <w:rsid w:val="00BB7208"/>
    <w:rsid w:val="00BC031C"/>
    <w:rsid w:val="00BC16FF"/>
    <w:rsid w:val="00BC29D5"/>
    <w:rsid w:val="00BC303D"/>
    <w:rsid w:val="00BC3C37"/>
    <w:rsid w:val="00BC58B6"/>
    <w:rsid w:val="00BC5C32"/>
    <w:rsid w:val="00BC5C50"/>
    <w:rsid w:val="00BC67F8"/>
    <w:rsid w:val="00BC7948"/>
    <w:rsid w:val="00BC7A5B"/>
    <w:rsid w:val="00BC7C55"/>
    <w:rsid w:val="00BD0F31"/>
    <w:rsid w:val="00BD1223"/>
    <w:rsid w:val="00BD1AAF"/>
    <w:rsid w:val="00BD1B7D"/>
    <w:rsid w:val="00BD1E9C"/>
    <w:rsid w:val="00BD30AD"/>
    <w:rsid w:val="00BD6362"/>
    <w:rsid w:val="00BD7C0B"/>
    <w:rsid w:val="00BE2377"/>
    <w:rsid w:val="00BE3375"/>
    <w:rsid w:val="00BE3B7B"/>
    <w:rsid w:val="00BE51A5"/>
    <w:rsid w:val="00BE6D08"/>
    <w:rsid w:val="00BE6EDC"/>
    <w:rsid w:val="00BF1AB7"/>
    <w:rsid w:val="00BF1EC8"/>
    <w:rsid w:val="00BF4439"/>
    <w:rsid w:val="00BF5878"/>
    <w:rsid w:val="00BF7212"/>
    <w:rsid w:val="00BF72C4"/>
    <w:rsid w:val="00BF76B7"/>
    <w:rsid w:val="00BF7AC5"/>
    <w:rsid w:val="00BF7F45"/>
    <w:rsid w:val="00C00EA6"/>
    <w:rsid w:val="00C015A1"/>
    <w:rsid w:val="00C02065"/>
    <w:rsid w:val="00C02628"/>
    <w:rsid w:val="00C03CB9"/>
    <w:rsid w:val="00C0440E"/>
    <w:rsid w:val="00C04449"/>
    <w:rsid w:val="00C06454"/>
    <w:rsid w:val="00C07791"/>
    <w:rsid w:val="00C10C64"/>
    <w:rsid w:val="00C13180"/>
    <w:rsid w:val="00C1333C"/>
    <w:rsid w:val="00C13AA9"/>
    <w:rsid w:val="00C143F9"/>
    <w:rsid w:val="00C14AE8"/>
    <w:rsid w:val="00C15731"/>
    <w:rsid w:val="00C16261"/>
    <w:rsid w:val="00C1671B"/>
    <w:rsid w:val="00C1699B"/>
    <w:rsid w:val="00C21945"/>
    <w:rsid w:val="00C21C02"/>
    <w:rsid w:val="00C22F28"/>
    <w:rsid w:val="00C233AD"/>
    <w:rsid w:val="00C23E65"/>
    <w:rsid w:val="00C258A9"/>
    <w:rsid w:val="00C259EB"/>
    <w:rsid w:val="00C26E0A"/>
    <w:rsid w:val="00C278C5"/>
    <w:rsid w:val="00C27A08"/>
    <w:rsid w:val="00C30503"/>
    <w:rsid w:val="00C3151C"/>
    <w:rsid w:val="00C31540"/>
    <w:rsid w:val="00C321F3"/>
    <w:rsid w:val="00C32967"/>
    <w:rsid w:val="00C337CB"/>
    <w:rsid w:val="00C35EBB"/>
    <w:rsid w:val="00C3614C"/>
    <w:rsid w:val="00C41527"/>
    <w:rsid w:val="00C41CD8"/>
    <w:rsid w:val="00C43A01"/>
    <w:rsid w:val="00C4477B"/>
    <w:rsid w:val="00C4490D"/>
    <w:rsid w:val="00C45D2D"/>
    <w:rsid w:val="00C45F48"/>
    <w:rsid w:val="00C46553"/>
    <w:rsid w:val="00C46957"/>
    <w:rsid w:val="00C4772A"/>
    <w:rsid w:val="00C51DC2"/>
    <w:rsid w:val="00C5299F"/>
    <w:rsid w:val="00C535D2"/>
    <w:rsid w:val="00C5480E"/>
    <w:rsid w:val="00C54B46"/>
    <w:rsid w:val="00C55985"/>
    <w:rsid w:val="00C5644A"/>
    <w:rsid w:val="00C56FD6"/>
    <w:rsid w:val="00C60807"/>
    <w:rsid w:val="00C6175D"/>
    <w:rsid w:val="00C62449"/>
    <w:rsid w:val="00C626D7"/>
    <w:rsid w:val="00C65DCF"/>
    <w:rsid w:val="00C67EE2"/>
    <w:rsid w:val="00C708DC"/>
    <w:rsid w:val="00C70FA2"/>
    <w:rsid w:val="00C720D4"/>
    <w:rsid w:val="00C72201"/>
    <w:rsid w:val="00C7222E"/>
    <w:rsid w:val="00C735C7"/>
    <w:rsid w:val="00C744EF"/>
    <w:rsid w:val="00C74AF7"/>
    <w:rsid w:val="00C74CE5"/>
    <w:rsid w:val="00C75428"/>
    <w:rsid w:val="00C7559E"/>
    <w:rsid w:val="00C7625C"/>
    <w:rsid w:val="00C76891"/>
    <w:rsid w:val="00C76B4E"/>
    <w:rsid w:val="00C76F17"/>
    <w:rsid w:val="00C7710C"/>
    <w:rsid w:val="00C806F2"/>
    <w:rsid w:val="00C814AC"/>
    <w:rsid w:val="00C82B79"/>
    <w:rsid w:val="00C833D9"/>
    <w:rsid w:val="00C833F9"/>
    <w:rsid w:val="00C84E0E"/>
    <w:rsid w:val="00C852B7"/>
    <w:rsid w:val="00C853AF"/>
    <w:rsid w:val="00C90F55"/>
    <w:rsid w:val="00C921FD"/>
    <w:rsid w:val="00C93181"/>
    <w:rsid w:val="00C9366A"/>
    <w:rsid w:val="00C93E16"/>
    <w:rsid w:val="00C93FA1"/>
    <w:rsid w:val="00C953C0"/>
    <w:rsid w:val="00C96CB7"/>
    <w:rsid w:val="00C97A9E"/>
    <w:rsid w:val="00CA0259"/>
    <w:rsid w:val="00CA0341"/>
    <w:rsid w:val="00CA0B1F"/>
    <w:rsid w:val="00CA0EEE"/>
    <w:rsid w:val="00CA19A0"/>
    <w:rsid w:val="00CA1E4C"/>
    <w:rsid w:val="00CA37C4"/>
    <w:rsid w:val="00CA79EA"/>
    <w:rsid w:val="00CB1511"/>
    <w:rsid w:val="00CB1724"/>
    <w:rsid w:val="00CB2467"/>
    <w:rsid w:val="00CB391F"/>
    <w:rsid w:val="00CB473D"/>
    <w:rsid w:val="00CB4F92"/>
    <w:rsid w:val="00CB69D5"/>
    <w:rsid w:val="00CC0E16"/>
    <w:rsid w:val="00CC21D5"/>
    <w:rsid w:val="00CC2EAD"/>
    <w:rsid w:val="00CC3C9D"/>
    <w:rsid w:val="00CC3DBF"/>
    <w:rsid w:val="00CD0146"/>
    <w:rsid w:val="00CD1046"/>
    <w:rsid w:val="00CD1A4F"/>
    <w:rsid w:val="00CD2232"/>
    <w:rsid w:val="00CD4839"/>
    <w:rsid w:val="00CD4CC0"/>
    <w:rsid w:val="00CD579D"/>
    <w:rsid w:val="00CD583F"/>
    <w:rsid w:val="00CD7A13"/>
    <w:rsid w:val="00CD7B31"/>
    <w:rsid w:val="00CE2545"/>
    <w:rsid w:val="00CE287A"/>
    <w:rsid w:val="00CE4042"/>
    <w:rsid w:val="00CE5112"/>
    <w:rsid w:val="00CE554E"/>
    <w:rsid w:val="00CE5BE5"/>
    <w:rsid w:val="00CE6666"/>
    <w:rsid w:val="00CE6EF9"/>
    <w:rsid w:val="00CE71CE"/>
    <w:rsid w:val="00CE71F2"/>
    <w:rsid w:val="00CE74D2"/>
    <w:rsid w:val="00CE7665"/>
    <w:rsid w:val="00CF0734"/>
    <w:rsid w:val="00CF1A67"/>
    <w:rsid w:val="00CF20FD"/>
    <w:rsid w:val="00CF41BB"/>
    <w:rsid w:val="00CF47B8"/>
    <w:rsid w:val="00CF4CFB"/>
    <w:rsid w:val="00CF535E"/>
    <w:rsid w:val="00CF6958"/>
    <w:rsid w:val="00CF6D66"/>
    <w:rsid w:val="00D00F6E"/>
    <w:rsid w:val="00D016FD"/>
    <w:rsid w:val="00D0303D"/>
    <w:rsid w:val="00D056DE"/>
    <w:rsid w:val="00D06747"/>
    <w:rsid w:val="00D07594"/>
    <w:rsid w:val="00D079C0"/>
    <w:rsid w:val="00D07F1D"/>
    <w:rsid w:val="00D10D23"/>
    <w:rsid w:val="00D10F79"/>
    <w:rsid w:val="00D1161C"/>
    <w:rsid w:val="00D126DC"/>
    <w:rsid w:val="00D13AB9"/>
    <w:rsid w:val="00D14540"/>
    <w:rsid w:val="00D15586"/>
    <w:rsid w:val="00D1669E"/>
    <w:rsid w:val="00D16A1D"/>
    <w:rsid w:val="00D16B38"/>
    <w:rsid w:val="00D17611"/>
    <w:rsid w:val="00D20007"/>
    <w:rsid w:val="00D21A47"/>
    <w:rsid w:val="00D21DA9"/>
    <w:rsid w:val="00D22657"/>
    <w:rsid w:val="00D230D9"/>
    <w:rsid w:val="00D25263"/>
    <w:rsid w:val="00D255C4"/>
    <w:rsid w:val="00D26A92"/>
    <w:rsid w:val="00D26A9B"/>
    <w:rsid w:val="00D27C6C"/>
    <w:rsid w:val="00D30537"/>
    <w:rsid w:val="00D3067A"/>
    <w:rsid w:val="00D30F3C"/>
    <w:rsid w:val="00D32515"/>
    <w:rsid w:val="00D35028"/>
    <w:rsid w:val="00D36606"/>
    <w:rsid w:val="00D3686A"/>
    <w:rsid w:val="00D4148E"/>
    <w:rsid w:val="00D41DE2"/>
    <w:rsid w:val="00D43B23"/>
    <w:rsid w:val="00D44DBD"/>
    <w:rsid w:val="00D459A4"/>
    <w:rsid w:val="00D463A4"/>
    <w:rsid w:val="00D47A8C"/>
    <w:rsid w:val="00D51064"/>
    <w:rsid w:val="00D5124D"/>
    <w:rsid w:val="00D51F52"/>
    <w:rsid w:val="00D53AB2"/>
    <w:rsid w:val="00D546DA"/>
    <w:rsid w:val="00D54F6C"/>
    <w:rsid w:val="00D55186"/>
    <w:rsid w:val="00D555F0"/>
    <w:rsid w:val="00D56F80"/>
    <w:rsid w:val="00D56F8D"/>
    <w:rsid w:val="00D57D2D"/>
    <w:rsid w:val="00D61613"/>
    <w:rsid w:val="00D61F42"/>
    <w:rsid w:val="00D62647"/>
    <w:rsid w:val="00D62AAE"/>
    <w:rsid w:val="00D62C44"/>
    <w:rsid w:val="00D63A67"/>
    <w:rsid w:val="00D64649"/>
    <w:rsid w:val="00D6584F"/>
    <w:rsid w:val="00D66F15"/>
    <w:rsid w:val="00D6701B"/>
    <w:rsid w:val="00D701B9"/>
    <w:rsid w:val="00D71CE2"/>
    <w:rsid w:val="00D726B8"/>
    <w:rsid w:val="00D7509F"/>
    <w:rsid w:val="00D758D1"/>
    <w:rsid w:val="00D75E6C"/>
    <w:rsid w:val="00D75E6F"/>
    <w:rsid w:val="00D75FC4"/>
    <w:rsid w:val="00D763F6"/>
    <w:rsid w:val="00D76DC3"/>
    <w:rsid w:val="00D77F13"/>
    <w:rsid w:val="00D80646"/>
    <w:rsid w:val="00D8069D"/>
    <w:rsid w:val="00D81B42"/>
    <w:rsid w:val="00D84390"/>
    <w:rsid w:val="00D84FB0"/>
    <w:rsid w:val="00D86395"/>
    <w:rsid w:val="00D86DA5"/>
    <w:rsid w:val="00D90128"/>
    <w:rsid w:val="00D917A3"/>
    <w:rsid w:val="00D92211"/>
    <w:rsid w:val="00D93BBD"/>
    <w:rsid w:val="00D93F2C"/>
    <w:rsid w:val="00D954D7"/>
    <w:rsid w:val="00D97CC9"/>
    <w:rsid w:val="00D97D0D"/>
    <w:rsid w:val="00D97D60"/>
    <w:rsid w:val="00DA0EA2"/>
    <w:rsid w:val="00DA153C"/>
    <w:rsid w:val="00DA17C5"/>
    <w:rsid w:val="00DA2DC4"/>
    <w:rsid w:val="00DA64C4"/>
    <w:rsid w:val="00DA6CF8"/>
    <w:rsid w:val="00DA7C50"/>
    <w:rsid w:val="00DB0DBB"/>
    <w:rsid w:val="00DB1388"/>
    <w:rsid w:val="00DB1E80"/>
    <w:rsid w:val="00DB22BF"/>
    <w:rsid w:val="00DB4FF0"/>
    <w:rsid w:val="00DB77BF"/>
    <w:rsid w:val="00DC0B4A"/>
    <w:rsid w:val="00DC0CA9"/>
    <w:rsid w:val="00DC1E15"/>
    <w:rsid w:val="00DC2909"/>
    <w:rsid w:val="00DC296C"/>
    <w:rsid w:val="00DC33B4"/>
    <w:rsid w:val="00DC3743"/>
    <w:rsid w:val="00DC43EE"/>
    <w:rsid w:val="00DC5C27"/>
    <w:rsid w:val="00DC7A98"/>
    <w:rsid w:val="00DD05B8"/>
    <w:rsid w:val="00DD05E9"/>
    <w:rsid w:val="00DD29A3"/>
    <w:rsid w:val="00DD398E"/>
    <w:rsid w:val="00DD64E4"/>
    <w:rsid w:val="00DE00B2"/>
    <w:rsid w:val="00DE08F3"/>
    <w:rsid w:val="00DE34D8"/>
    <w:rsid w:val="00DE53EE"/>
    <w:rsid w:val="00DE5FB8"/>
    <w:rsid w:val="00DE7081"/>
    <w:rsid w:val="00DF1231"/>
    <w:rsid w:val="00DF1ED1"/>
    <w:rsid w:val="00DF214E"/>
    <w:rsid w:val="00DF2EAF"/>
    <w:rsid w:val="00DF37C0"/>
    <w:rsid w:val="00DF59F4"/>
    <w:rsid w:val="00DF642B"/>
    <w:rsid w:val="00DF761A"/>
    <w:rsid w:val="00E006BA"/>
    <w:rsid w:val="00E01E32"/>
    <w:rsid w:val="00E0226B"/>
    <w:rsid w:val="00E03925"/>
    <w:rsid w:val="00E0515B"/>
    <w:rsid w:val="00E05238"/>
    <w:rsid w:val="00E05E06"/>
    <w:rsid w:val="00E063C7"/>
    <w:rsid w:val="00E06DBA"/>
    <w:rsid w:val="00E113AF"/>
    <w:rsid w:val="00E1167C"/>
    <w:rsid w:val="00E11736"/>
    <w:rsid w:val="00E1275A"/>
    <w:rsid w:val="00E14331"/>
    <w:rsid w:val="00E14C06"/>
    <w:rsid w:val="00E17CA7"/>
    <w:rsid w:val="00E2063A"/>
    <w:rsid w:val="00E212EB"/>
    <w:rsid w:val="00E21457"/>
    <w:rsid w:val="00E217CC"/>
    <w:rsid w:val="00E22CC8"/>
    <w:rsid w:val="00E22FEB"/>
    <w:rsid w:val="00E23F05"/>
    <w:rsid w:val="00E24896"/>
    <w:rsid w:val="00E26F4D"/>
    <w:rsid w:val="00E313AE"/>
    <w:rsid w:val="00E31846"/>
    <w:rsid w:val="00E32C76"/>
    <w:rsid w:val="00E37615"/>
    <w:rsid w:val="00E37F82"/>
    <w:rsid w:val="00E41A38"/>
    <w:rsid w:val="00E41B27"/>
    <w:rsid w:val="00E422FF"/>
    <w:rsid w:val="00E430BC"/>
    <w:rsid w:val="00E4332B"/>
    <w:rsid w:val="00E43D9E"/>
    <w:rsid w:val="00E44CE6"/>
    <w:rsid w:val="00E455A6"/>
    <w:rsid w:val="00E45931"/>
    <w:rsid w:val="00E46147"/>
    <w:rsid w:val="00E470D7"/>
    <w:rsid w:val="00E47452"/>
    <w:rsid w:val="00E47D90"/>
    <w:rsid w:val="00E5097A"/>
    <w:rsid w:val="00E51CFD"/>
    <w:rsid w:val="00E527D0"/>
    <w:rsid w:val="00E52ED7"/>
    <w:rsid w:val="00E532CE"/>
    <w:rsid w:val="00E532FE"/>
    <w:rsid w:val="00E5342E"/>
    <w:rsid w:val="00E53FBA"/>
    <w:rsid w:val="00E54E2E"/>
    <w:rsid w:val="00E55747"/>
    <w:rsid w:val="00E55E4B"/>
    <w:rsid w:val="00E561DA"/>
    <w:rsid w:val="00E57ED3"/>
    <w:rsid w:val="00E61D7D"/>
    <w:rsid w:val="00E62860"/>
    <w:rsid w:val="00E63797"/>
    <w:rsid w:val="00E63F19"/>
    <w:rsid w:val="00E66423"/>
    <w:rsid w:val="00E667CE"/>
    <w:rsid w:val="00E66DFE"/>
    <w:rsid w:val="00E67099"/>
    <w:rsid w:val="00E6746D"/>
    <w:rsid w:val="00E67C01"/>
    <w:rsid w:val="00E70457"/>
    <w:rsid w:val="00E7061C"/>
    <w:rsid w:val="00E70AFD"/>
    <w:rsid w:val="00E74098"/>
    <w:rsid w:val="00E74479"/>
    <w:rsid w:val="00E81B51"/>
    <w:rsid w:val="00E8236B"/>
    <w:rsid w:val="00E82D11"/>
    <w:rsid w:val="00E83077"/>
    <w:rsid w:val="00E83CF3"/>
    <w:rsid w:val="00E83F2C"/>
    <w:rsid w:val="00E84442"/>
    <w:rsid w:val="00E85CDF"/>
    <w:rsid w:val="00E91D95"/>
    <w:rsid w:val="00E92083"/>
    <w:rsid w:val="00E92476"/>
    <w:rsid w:val="00E9636A"/>
    <w:rsid w:val="00E96890"/>
    <w:rsid w:val="00E96E53"/>
    <w:rsid w:val="00EA04A0"/>
    <w:rsid w:val="00EA0812"/>
    <w:rsid w:val="00EA12DD"/>
    <w:rsid w:val="00EA572D"/>
    <w:rsid w:val="00EA66B2"/>
    <w:rsid w:val="00EA6AFC"/>
    <w:rsid w:val="00EA763F"/>
    <w:rsid w:val="00EA7893"/>
    <w:rsid w:val="00EB0B9C"/>
    <w:rsid w:val="00EB0ED6"/>
    <w:rsid w:val="00EB1E34"/>
    <w:rsid w:val="00EB320D"/>
    <w:rsid w:val="00EB5534"/>
    <w:rsid w:val="00EB56AA"/>
    <w:rsid w:val="00EB59F9"/>
    <w:rsid w:val="00EB687B"/>
    <w:rsid w:val="00EB7644"/>
    <w:rsid w:val="00EB7B4E"/>
    <w:rsid w:val="00EC09A3"/>
    <w:rsid w:val="00EC192B"/>
    <w:rsid w:val="00EC226D"/>
    <w:rsid w:val="00EC2721"/>
    <w:rsid w:val="00EC4CF6"/>
    <w:rsid w:val="00EC7170"/>
    <w:rsid w:val="00ED2314"/>
    <w:rsid w:val="00ED2471"/>
    <w:rsid w:val="00ED534C"/>
    <w:rsid w:val="00ED7C01"/>
    <w:rsid w:val="00EE0C4E"/>
    <w:rsid w:val="00EE296F"/>
    <w:rsid w:val="00EE2ADC"/>
    <w:rsid w:val="00EE4247"/>
    <w:rsid w:val="00EE6906"/>
    <w:rsid w:val="00EF029A"/>
    <w:rsid w:val="00EF03F4"/>
    <w:rsid w:val="00EF2CAF"/>
    <w:rsid w:val="00EF3471"/>
    <w:rsid w:val="00EF39E2"/>
    <w:rsid w:val="00EF4210"/>
    <w:rsid w:val="00EF42BD"/>
    <w:rsid w:val="00EF44D9"/>
    <w:rsid w:val="00EF4F55"/>
    <w:rsid w:val="00EF70C1"/>
    <w:rsid w:val="00F043F7"/>
    <w:rsid w:val="00F044D4"/>
    <w:rsid w:val="00F05D7E"/>
    <w:rsid w:val="00F12DC8"/>
    <w:rsid w:val="00F137FA"/>
    <w:rsid w:val="00F13B64"/>
    <w:rsid w:val="00F14A6A"/>
    <w:rsid w:val="00F14A92"/>
    <w:rsid w:val="00F14DE2"/>
    <w:rsid w:val="00F15EF4"/>
    <w:rsid w:val="00F169B5"/>
    <w:rsid w:val="00F177CC"/>
    <w:rsid w:val="00F17D23"/>
    <w:rsid w:val="00F217A3"/>
    <w:rsid w:val="00F2225E"/>
    <w:rsid w:val="00F23816"/>
    <w:rsid w:val="00F24AEF"/>
    <w:rsid w:val="00F24B26"/>
    <w:rsid w:val="00F25A6C"/>
    <w:rsid w:val="00F306AA"/>
    <w:rsid w:val="00F310C5"/>
    <w:rsid w:val="00F314DB"/>
    <w:rsid w:val="00F31A02"/>
    <w:rsid w:val="00F32112"/>
    <w:rsid w:val="00F328D5"/>
    <w:rsid w:val="00F33309"/>
    <w:rsid w:val="00F3366B"/>
    <w:rsid w:val="00F34061"/>
    <w:rsid w:val="00F34BAF"/>
    <w:rsid w:val="00F34F5C"/>
    <w:rsid w:val="00F35C41"/>
    <w:rsid w:val="00F376DC"/>
    <w:rsid w:val="00F4148C"/>
    <w:rsid w:val="00F41BA7"/>
    <w:rsid w:val="00F42307"/>
    <w:rsid w:val="00F43B55"/>
    <w:rsid w:val="00F46E32"/>
    <w:rsid w:val="00F50A6C"/>
    <w:rsid w:val="00F50BFC"/>
    <w:rsid w:val="00F514CB"/>
    <w:rsid w:val="00F526A8"/>
    <w:rsid w:val="00F52DAE"/>
    <w:rsid w:val="00F5655A"/>
    <w:rsid w:val="00F573FB"/>
    <w:rsid w:val="00F615EB"/>
    <w:rsid w:val="00F6233E"/>
    <w:rsid w:val="00F62AED"/>
    <w:rsid w:val="00F62BF2"/>
    <w:rsid w:val="00F64628"/>
    <w:rsid w:val="00F64F80"/>
    <w:rsid w:val="00F65895"/>
    <w:rsid w:val="00F65E72"/>
    <w:rsid w:val="00F677B8"/>
    <w:rsid w:val="00F67FA6"/>
    <w:rsid w:val="00F700CD"/>
    <w:rsid w:val="00F720BE"/>
    <w:rsid w:val="00F72953"/>
    <w:rsid w:val="00F73D85"/>
    <w:rsid w:val="00F746F0"/>
    <w:rsid w:val="00F74BD4"/>
    <w:rsid w:val="00F74DFE"/>
    <w:rsid w:val="00F770C5"/>
    <w:rsid w:val="00F77FBC"/>
    <w:rsid w:val="00F837F3"/>
    <w:rsid w:val="00F865F6"/>
    <w:rsid w:val="00F87151"/>
    <w:rsid w:val="00F8754B"/>
    <w:rsid w:val="00F87F1F"/>
    <w:rsid w:val="00F9379F"/>
    <w:rsid w:val="00F94098"/>
    <w:rsid w:val="00F95240"/>
    <w:rsid w:val="00F9571F"/>
    <w:rsid w:val="00F964F1"/>
    <w:rsid w:val="00F97859"/>
    <w:rsid w:val="00FA059B"/>
    <w:rsid w:val="00FA05E3"/>
    <w:rsid w:val="00FA09EF"/>
    <w:rsid w:val="00FA24C9"/>
    <w:rsid w:val="00FA282E"/>
    <w:rsid w:val="00FA2B82"/>
    <w:rsid w:val="00FA4642"/>
    <w:rsid w:val="00FA5451"/>
    <w:rsid w:val="00FA6C68"/>
    <w:rsid w:val="00FA6CE3"/>
    <w:rsid w:val="00FA7FCF"/>
    <w:rsid w:val="00FB045E"/>
    <w:rsid w:val="00FB1AD1"/>
    <w:rsid w:val="00FB21AC"/>
    <w:rsid w:val="00FB26C9"/>
    <w:rsid w:val="00FB2DFD"/>
    <w:rsid w:val="00FB4430"/>
    <w:rsid w:val="00FB4F14"/>
    <w:rsid w:val="00FB5458"/>
    <w:rsid w:val="00FB5B4D"/>
    <w:rsid w:val="00FC0311"/>
    <w:rsid w:val="00FC0F1B"/>
    <w:rsid w:val="00FC28E7"/>
    <w:rsid w:val="00FC2CCA"/>
    <w:rsid w:val="00FC2CDE"/>
    <w:rsid w:val="00FC3204"/>
    <w:rsid w:val="00FC544A"/>
    <w:rsid w:val="00FC5666"/>
    <w:rsid w:val="00FC5F24"/>
    <w:rsid w:val="00FC70E4"/>
    <w:rsid w:val="00FC7B3B"/>
    <w:rsid w:val="00FD06AC"/>
    <w:rsid w:val="00FD06F6"/>
    <w:rsid w:val="00FD3AC1"/>
    <w:rsid w:val="00FD64B6"/>
    <w:rsid w:val="00FD7AB9"/>
    <w:rsid w:val="00FE0391"/>
    <w:rsid w:val="00FE2EF1"/>
    <w:rsid w:val="00FE36F3"/>
    <w:rsid w:val="00FE3AC6"/>
    <w:rsid w:val="00FE6C39"/>
    <w:rsid w:val="00FE714B"/>
    <w:rsid w:val="00FF03B6"/>
    <w:rsid w:val="00FF176A"/>
    <w:rsid w:val="00FF2F97"/>
    <w:rsid w:val="00FF3ECB"/>
    <w:rsid w:val="00FF42AB"/>
    <w:rsid w:val="00FF42D9"/>
    <w:rsid w:val="00FF619C"/>
    <w:rsid w:val="00FF6456"/>
    <w:rsid w:val="00FF66B3"/>
    <w:rsid w:val="00FF7351"/>
    <w:rsid w:val="00FF7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7D0B5635-7459-4A22-9330-C42DBE946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3C54"/>
    <w:pPr>
      <w:spacing w:after="160" w:line="259" w:lineRule="auto"/>
    </w:pPr>
  </w:style>
  <w:style w:type="paragraph" w:styleId="Titlu1">
    <w:name w:val="heading 1"/>
    <w:basedOn w:val="Normal"/>
    <w:next w:val="Normal"/>
    <w:link w:val="Titlu1Caracter"/>
    <w:uiPriority w:val="99"/>
    <w:qFormat/>
    <w:locked/>
    <w:rsid w:val="000F6169"/>
    <w:pPr>
      <w:keepNext/>
      <w:spacing w:after="0" w:line="360" w:lineRule="auto"/>
      <w:contextualSpacing/>
      <w:jc w:val="right"/>
      <w:outlineLvl w:val="0"/>
    </w:pPr>
    <w:rPr>
      <w:rFonts w:eastAsia="Times New Roman"/>
      <w:i/>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locked/>
    <w:rsid w:val="000F6169"/>
    <w:rPr>
      <w:rFonts w:eastAsia="Times New Roman"/>
      <w:i/>
      <w:sz w:val="24"/>
    </w:rPr>
  </w:style>
  <w:style w:type="paragraph" w:styleId="Antet">
    <w:name w:val="header"/>
    <w:basedOn w:val="Normal"/>
    <w:link w:val="AntetCaracter"/>
    <w:uiPriority w:val="99"/>
    <w:rsid w:val="00F77FBC"/>
    <w:pPr>
      <w:tabs>
        <w:tab w:val="center" w:pos="4680"/>
        <w:tab w:val="right" w:pos="9360"/>
      </w:tabs>
      <w:spacing w:after="0" w:line="240" w:lineRule="auto"/>
    </w:pPr>
    <w:rPr>
      <w:sz w:val="20"/>
      <w:szCs w:val="20"/>
    </w:rPr>
  </w:style>
  <w:style w:type="character" w:customStyle="1" w:styleId="AntetCaracter">
    <w:name w:val="Antet Caracter"/>
    <w:basedOn w:val="Fontdeparagrafimplicit"/>
    <w:link w:val="Antet"/>
    <w:uiPriority w:val="99"/>
    <w:locked/>
    <w:rsid w:val="00F77FBC"/>
  </w:style>
  <w:style w:type="paragraph" w:styleId="Subsol">
    <w:name w:val="footer"/>
    <w:basedOn w:val="Normal"/>
    <w:link w:val="SubsolCaracter"/>
    <w:uiPriority w:val="99"/>
    <w:rsid w:val="00F77FBC"/>
    <w:pPr>
      <w:tabs>
        <w:tab w:val="center" w:pos="4680"/>
        <w:tab w:val="right" w:pos="9360"/>
      </w:tabs>
      <w:spacing w:after="0" w:line="240" w:lineRule="auto"/>
    </w:pPr>
    <w:rPr>
      <w:sz w:val="20"/>
      <w:szCs w:val="20"/>
    </w:rPr>
  </w:style>
  <w:style w:type="character" w:customStyle="1" w:styleId="SubsolCaracter">
    <w:name w:val="Subsol Caracter"/>
    <w:basedOn w:val="Fontdeparagrafimplicit"/>
    <w:link w:val="Subsol"/>
    <w:uiPriority w:val="99"/>
    <w:locked/>
    <w:rsid w:val="00F77FBC"/>
  </w:style>
  <w:style w:type="character" w:customStyle="1" w:styleId="apple-converted-space">
    <w:name w:val="apple-converted-space"/>
    <w:uiPriority w:val="99"/>
    <w:rsid w:val="00DA2DC4"/>
  </w:style>
  <w:style w:type="character" w:styleId="Accentuat">
    <w:name w:val="Emphasis"/>
    <w:basedOn w:val="Fontdeparagrafimplicit"/>
    <w:uiPriority w:val="99"/>
    <w:qFormat/>
    <w:rsid w:val="00DA2DC4"/>
    <w:rPr>
      <w:rFonts w:cs="Times New Roman"/>
      <w:i/>
    </w:rPr>
  </w:style>
  <w:style w:type="character" w:styleId="Hyperlink">
    <w:name w:val="Hyperlink"/>
    <w:basedOn w:val="Fontdeparagrafimplicit"/>
    <w:uiPriority w:val="99"/>
    <w:rsid w:val="00A87154"/>
    <w:rPr>
      <w:rFonts w:cs="Times New Roman"/>
      <w:color w:val="0000FF"/>
      <w:u w:val="single"/>
    </w:rPr>
  </w:style>
  <w:style w:type="paragraph" w:styleId="Listparagraf">
    <w:name w:val="List Paragraph"/>
    <w:basedOn w:val="Normal"/>
    <w:uiPriority w:val="99"/>
    <w:qFormat/>
    <w:rsid w:val="00C93FA1"/>
    <w:pPr>
      <w:ind w:left="720"/>
      <w:contextualSpacing/>
    </w:pPr>
  </w:style>
  <w:style w:type="character" w:customStyle="1" w:styleId="nourlexpansion">
    <w:name w:val="nourlexpansion"/>
    <w:uiPriority w:val="99"/>
    <w:rsid w:val="0015508B"/>
  </w:style>
  <w:style w:type="paragraph" w:customStyle="1" w:styleId="definition-inner-item">
    <w:name w:val="definition-inner-item"/>
    <w:basedOn w:val="Normal"/>
    <w:uiPriority w:val="99"/>
    <w:rsid w:val="00064E69"/>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929231">
      <w:marLeft w:val="0"/>
      <w:marRight w:val="0"/>
      <w:marTop w:val="0"/>
      <w:marBottom w:val="0"/>
      <w:divBdr>
        <w:top w:val="none" w:sz="0" w:space="0" w:color="auto"/>
        <w:left w:val="none" w:sz="0" w:space="0" w:color="auto"/>
        <w:bottom w:val="none" w:sz="0" w:space="0" w:color="auto"/>
        <w:right w:val="none" w:sz="0" w:space="0" w:color="auto"/>
      </w:divBdr>
      <w:divsChild>
        <w:div w:id="1715929233">
          <w:marLeft w:val="0"/>
          <w:marRight w:val="0"/>
          <w:marTop w:val="0"/>
          <w:marBottom w:val="0"/>
          <w:divBdr>
            <w:top w:val="none" w:sz="0" w:space="0" w:color="auto"/>
            <w:left w:val="none" w:sz="0" w:space="0" w:color="auto"/>
            <w:bottom w:val="none" w:sz="0" w:space="0" w:color="auto"/>
            <w:right w:val="none" w:sz="0" w:space="0" w:color="auto"/>
          </w:divBdr>
        </w:div>
      </w:divsChild>
    </w:div>
    <w:div w:id="1715929234">
      <w:marLeft w:val="0"/>
      <w:marRight w:val="0"/>
      <w:marTop w:val="0"/>
      <w:marBottom w:val="0"/>
      <w:divBdr>
        <w:top w:val="none" w:sz="0" w:space="0" w:color="auto"/>
        <w:left w:val="none" w:sz="0" w:space="0" w:color="auto"/>
        <w:bottom w:val="none" w:sz="0" w:space="0" w:color="auto"/>
        <w:right w:val="none" w:sz="0" w:space="0" w:color="auto"/>
      </w:divBdr>
      <w:divsChild>
        <w:div w:id="1715929235">
          <w:marLeft w:val="0"/>
          <w:marRight w:val="0"/>
          <w:marTop w:val="0"/>
          <w:marBottom w:val="0"/>
          <w:divBdr>
            <w:top w:val="none" w:sz="0" w:space="0" w:color="auto"/>
            <w:left w:val="none" w:sz="0" w:space="0" w:color="auto"/>
            <w:bottom w:val="none" w:sz="0" w:space="0" w:color="auto"/>
            <w:right w:val="none" w:sz="0" w:space="0" w:color="auto"/>
          </w:divBdr>
        </w:div>
        <w:div w:id="1715929236">
          <w:marLeft w:val="0"/>
          <w:marRight w:val="0"/>
          <w:marTop w:val="0"/>
          <w:marBottom w:val="0"/>
          <w:divBdr>
            <w:top w:val="single" w:sz="6" w:space="8" w:color="DEDDD9"/>
            <w:left w:val="none" w:sz="0" w:space="0" w:color="auto"/>
            <w:bottom w:val="none" w:sz="0" w:space="0" w:color="auto"/>
            <w:right w:val="none" w:sz="0" w:space="0" w:color="auto"/>
          </w:divBdr>
        </w:div>
      </w:divsChild>
    </w:div>
    <w:div w:id="1715929237">
      <w:marLeft w:val="0"/>
      <w:marRight w:val="0"/>
      <w:marTop w:val="0"/>
      <w:marBottom w:val="0"/>
      <w:divBdr>
        <w:top w:val="none" w:sz="0" w:space="0" w:color="auto"/>
        <w:left w:val="none" w:sz="0" w:space="0" w:color="auto"/>
        <w:bottom w:val="none" w:sz="0" w:space="0" w:color="auto"/>
        <w:right w:val="none" w:sz="0" w:space="0" w:color="auto"/>
      </w:divBdr>
    </w:div>
    <w:div w:id="1715929238">
      <w:marLeft w:val="0"/>
      <w:marRight w:val="0"/>
      <w:marTop w:val="0"/>
      <w:marBottom w:val="0"/>
      <w:divBdr>
        <w:top w:val="none" w:sz="0" w:space="0" w:color="auto"/>
        <w:left w:val="none" w:sz="0" w:space="0" w:color="auto"/>
        <w:bottom w:val="none" w:sz="0" w:space="0" w:color="auto"/>
        <w:right w:val="none" w:sz="0" w:space="0" w:color="auto"/>
      </w:divBdr>
    </w:div>
    <w:div w:id="1715929239">
      <w:marLeft w:val="0"/>
      <w:marRight w:val="0"/>
      <w:marTop w:val="0"/>
      <w:marBottom w:val="0"/>
      <w:divBdr>
        <w:top w:val="none" w:sz="0" w:space="0" w:color="auto"/>
        <w:left w:val="none" w:sz="0" w:space="0" w:color="auto"/>
        <w:bottom w:val="none" w:sz="0" w:space="0" w:color="auto"/>
        <w:right w:val="none" w:sz="0" w:space="0" w:color="auto"/>
      </w:divBdr>
      <w:divsChild>
        <w:div w:id="1715929232">
          <w:marLeft w:val="0"/>
          <w:marRight w:val="0"/>
          <w:marTop w:val="0"/>
          <w:marBottom w:val="210"/>
          <w:divBdr>
            <w:top w:val="none" w:sz="0" w:space="0" w:color="auto"/>
            <w:left w:val="none" w:sz="0" w:space="0" w:color="auto"/>
            <w:bottom w:val="none" w:sz="0" w:space="0" w:color="auto"/>
            <w:right w:val="none" w:sz="0" w:space="0" w:color="auto"/>
          </w:divBdr>
        </w:div>
      </w:divsChild>
    </w:div>
    <w:div w:id="171592924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sjlPGmWalIw"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oogle.com/search?rlz=1C1CHMO_enUS599US600&amp;espv=2&amp;biw=1024&amp;bih=638&amp;q=Eric+Hoffer&amp;stick=H4sIAAAAAAAAAOPgE-LUz9U3MLFIskxT4gAxjXKqKrRkspOt9JPy87P1y4syS0pS8-LL84uyrRJLSzLyiwDwAEDdNQAAAA&amp;sa=X&amp;ved=0ahUKEwjHuajM-__OAhWEQyYKHUtGD5sQmxMIpAEoATAW" TargetMode="External"/><Relationship Id="rId12" Type="http://schemas.openxmlformats.org/officeDocument/2006/relationships/hyperlink" Target="https://www.biblegateway.com/passage/?search=Exodus+3%3A14&amp;version=NRS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CBG05CIYE8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n.wikipedia.org/wiki/K%C3%BCbler-Ross_model" TargetMode="External"/><Relationship Id="rId4" Type="http://schemas.openxmlformats.org/officeDocument/2006/relationships/webSettings" Target="webSettings.xml"/><Relationship Id="rId9" Type="http://schemas.openxmlformats.org/officeDocument/2006/relationships/hyperlink" Target="http://ww38.alcoholicsanonymous.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16037</Words>
  <Characters>91417</Characters>
  <Application>Microsoft Office Word</Application>
  <DocSecurity>0</DocSecurity>
  <Lines>761</Lines>
  <Paragraphs>214</Paragraphs>
  <ScaleCrop>false</ScaleCrop>
  <HeadingPairs>
    <vt:vector size="2" baseType="variant">
      <vt:variant>
        <vt:lpstr>Title</vt:lpstr>
      </vt:variant>
      <vt:variant>
        <vt:i4>1</vt:i4>
      </vt:variant>
    </vt:vector>
  </HeadingPairs>
  <TitlesOfParts>
    <vt:vector size="1" baseType="lpstr">
      <vt:lpstr>Theodor and Us</vt:lpstr>
    </vt:vector>
  </TitlesOfParts>
  <Company/>
  <LinksUpToDate>false</LinksUpToDate>
  <CharactersWithSpaces>107240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Theodor and Us</dc:title>
  <dc:subject/>
  <dc:creator>Nycats 113</dc:creator>
  <cp:keywords/>
  <dc:description/>
  <cp:lastModifiedBy>romeo-dorian crismaru</cp:lastModifiedBy>
  <cp:revision>96</cp:revision>
  <dcterms:created xsi:type="dcterms:W3CDTF">2017-02-22T15:55:00Z</dcterms:created>
  <dcterms:modified xsi:type="dcterms:W3CDTF">2017-04-23T16:52:00Z</dcterms:modified>
</cp:coreProperties>
</file>